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5E66" w14:textId="77777777" w:rsidR="00543116" w:rsidRPr="00D85EFA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 xml:space="preserve">Федеральное государственное бюджетное </w:t>
      </w:r>
    </w:p>
    <w:p w14:paraId="00EF3FFB" w14:textId="77777777" w:rsidR="00543116" w:rsidRPr="00D85EFA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 xml:space="preserve">образовательное учреждение высшего образования </w:t>
      </w:r>
    </w:p>
    <w:p w14:paraId="75763A40" w14:textId="77777777" w:rsidR="00543116" w:rsidRPr="00D85EFA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>«Санкт-Петербургский государственный архитектурно-строительный университет»</w:t>
      </w:r>
    </w:p>
    <w:p w14:paraId="53A5A0B0" w14:textId="77777777" w:rsidR="00543116" w:rsidRPr="00D85EFA" w:rsidRDefault="00543116" w:rsidP="00543116">
      <w:pPr>
        <w:jc w:val="center"/>
        <w:rPr>
          <w:rFonts w:ascii="Times New Roman" w:hAnsi="Times New Roman"/>
        </w:rPr>
      </w:pPr>
    </w:p>
    <w:p w14:paraId="1412537C" w14:textId="4A78F0C2" w:rsidR="00543116" w:rsidRPr="00D85EFA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>Кафедра архитектурного проектирования</w:t>
      </w:r>
    </w:p>
    <w:p w14:paraId="1E1983D5" w14:textId="77777777" w:rsidR="00543116" w:rsidRPr="00D85EFA" w:rsidRDefault="00543116" w:rsidP="00543116">
      <w:pPr>
        <w:rPr>
          <w:rFonts w:ascii="Times New Roman" w:hAnsi="Times New Roman"/>
        </w:rPr>
      </w:pPr>
    </w:p>
    <w:p w14:paraId="53E3364E" w14:textId="77777777" w:rsidR="00543116" w:rsidRPr="00D85EFA" w:rsidRDefault="00543116" w:rsidP="00543116">
      <w:pPr>
        <w:jc w:val="right"/>
        <w:rPr>
          <w:rFonts w:ascii="Times New Roman" w:hAnsi="Times New Roman"/>
          <w:i/>
        </w:rPr>
      </w:pPr>
      <w:r w:rsidRPr="00D85EFA">
        <w:rPr>
          <w:rFonts w:ascii="Times New Roman" w:hAnsi="Times New Roman"/>
          <w:i/>
        </w:rPr>
        <w:t>УТВЕРЖДАЮ:</w:t>
      </w:r>
    </w:p>
    <w:p w14:paraId="4EA72374" w14:textId="77777777" w:rsidR="00543116" w:rsidRPr="00D85EFA" w:rsidRDefault="00543116" w:rsidP="00543116">
      <w:pPr>
        <w:jc w:val="right"/>
        <w:rPr>
          <w:rFonts w:ascii="Times New Roman" w:hAnsi="Times New Roman"/>
        </w:rPr>
      </w:pPr>
      <w:r w:rsidRPr="00D85EFA">
        <w:rPr>
          <w:rFonts w:ascii="Times New Roman" w:hAnsi="Times New Roman"/>
        </w:rPr>
        <w:t xml:space="preserve">Заведующий кафедрой </w:t>
      </w:r>
    </w:p>
    <w:p w14:paraId="7D08002A" w14:textId="77777777" w:rsidR="00543116" w:rsidRPr="00D85EFA" w:rsidRDefault="00543116" w:rsidP="00543116">
      <w:pPr>
        <w:jc w:val="right"/>
        <w:rPr>
          <w:rFonts w:ascii="Times New Roman" w:hAnsi="Times New Roman"/>
        </w:rPr>
      </w:pPr>
      <w:r w:rsidRPr="00D85EFA">
        <w:rPr>
          <w:rFonts w:ascii="Times New Roman" w:hAnsi="Times New Roman"/>
        </w:rPr>
        <w:t>архитектурного проектирования</w:t>
      </w:r>
    </w:p>
    <w:p w14:paraId="36FB4218" w14:textId="77777777" w:rsidR="00543116" w:rsidRPr="00D85EFA" w:rsidRDefault="00543116" w:rsidP="00543116">
      <w:pPr>
        <w:jc w:val="right"/>
        <w:rPr>
          <w:rFonts w:ascii="Times New Roman" w:hAnsi="Times New Roman"/>
        </w:rPr>
      </w:pPr>
      <w:r w:rsidRPr="00D85EFA">
        <w:rPr>
          <w:rFonts w:ascii="Times New Roman" w:hAnsi="Times New Roman"/>
        </w:rPr>
        <w:t>_______________Ф. В. Перов</w:t>
      </w:r>
    </w:p>
    <w:p w14:paraId="60236FDA" w14:textId="77777777" w:rsidR="00543116" w:rsidRPr="00D85EFA" w:rsidRDefault="00543116" w:rsidP="00543116">
      <w:pPr>
        <w:rPr>
          <w:rFonts w:ascii="Times New Roman" w:hAnsi="Times New Roman"/>
        </w:rPr>
      </w:pPr>
    </w:p>
    <w:p w14:paraId="4A86F5EE" w14:textId="77777777" w:rsidR="00543116" w:rsidRPr="00D85EFA" w:rsidRDefault="00543116" w:rsidP="00543116">
      <w:pPr>
        <w:rPr>
          <w:rFonts w:ascii="Times New Roman" w:hAnsi="Times New Roman"/>
        </w:rPr>
      </w:pPr>
    </w:p>
    <w:p w14:paraId="36958F57" w14:textId="77777777" w:rsidR="00543116" w:rsidRPr="00D85EFA" w:rsidRDefault="00543116" w:rsidP="00543116">
      <w:pPr>
        <w:jc w:val="center"/>
        <w:rPr>
          <w:rFonts w:ascii="Times New Roman" w:hAnsi="Times New Roman"/>
          <w:u w:val="single"/>
        </w:rPr>
      </w:pPr>
      <w:r w:rsidRPr="00D85EFA">
        <w:rPr>
          <w:rFonts w:ascii="Times New Roman" w:hAnsi="Times New Roman"/>
          <w:u w:val="single"/>
        </w:rPr>
        <w:t>ПРОГРАММА-ЗАДАНИЕ</w:t>
      </w:r>
    </w:p>
    <w:p w14:paraId="22A8DB51" w14:textId="77777777" w:rsidR="00543116" w:rsidRPr="00D85EFA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>для студентов направление подготовки 07.03.01 - Архитектура</w:t>
      </w:r>
    </w:p>
    <w:p w14:paraId="42F27CAE" w14:textId="77777777" w:rsidR="00543116" w:rsidRPr="00D85EFA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>по разработке курсового проекта</w:t>
      </w:r>
    </w:p>
    <w:p w14:paraId="6BA5F946" w14:textId="77777777" w:rsidR="00543116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>на тему</w:t>
      </w:r>
    </w:p>
    <w:p w14:paraId="3F3C06B7" w14:textId="77777777" w:rsidR="007875C8" w:rsidRPr="00D85EFA" w:rsidRDefault="007875C8" w:rsidP="00543116">
      <w:pPr>
        <w:jc w:val="center"/>
        <w:rPr>
          <w:rFonts w:ascii="Times New Roman" w:hAnsi="Times New Roman"/>
        </w:rPr>
      </w:pPr>
    </w:p>
    <w:p w14:paraId="5958D901" w14:textId="61EF19FE" w:rsidR="00543116" w:rsidRPr="00181C0C" w:rsidRDefault="00543116" w:rsidP="00543116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  <w:b/>
          <w:bCs/>
        </w:rPr>
        <w:t xml:space="preserve">ПРОЕКТ </w:t>
      </w:r>
      <w:r w:rsidR="00375373">
        <w:rPr>
          <w:rFonts w:ascii="Times New Roman" w:hAnsi="Times New Roman"/>
          <w:b/>
          <w:bCs/>
        </w:rPr>
        <w:t xml:space="preserve">ИНТЕРЬЕРА </w:t>
      </w:r>
      <w:r w:rsidR="00181C0C">
        <w:rPr>
          <w:rFonts w:ascii="Times New Roman" w:hAnsi="Times New Roman"/>
          <w:b/>
          <w:bCs/>
        </w:rPr>
        <w:t>ОБЩЕС</w:t>
      </w:r>
      <w:r w:rsidR="007875C8">
        <w:rPr>
          <w:rFonts w:ascii="Times New Roman" w:hAnsi="Times New Roman"/>
          <w:b/>
          <w:bCs/>
        </w:rPr>
        <w:t>ТВЕННОГО ЗДАНИЯ СПОРТИВНОГО НАЗ</w:t>
      </w:r>
      <w:r w:rsidR="00181C0C">
        <w:rPr>
          <w:rFonts w:ascii="Times New Roman" w:hAnsi="Times New Roman"/>
          <w:b/>
          <w:bCs/>
        </w:rPr>
        <w:t xml:space="preserve">НАЧЕНИЯ (ФОК) </w:t>
      </w:r>
    </w:p>
    <w:p w14:paraId="4089EED4" w14:textId="77777777" w:rsidR="00AC6239" w:rsidRPr="00D85EFA" w:rsidRDefault="00AC6239">
      <w:pPr>
        <w:rPr>
          <w:rFonts w:ascii="Times New Roman" w:hAnsi="Times New Roman"/>
        </w:rPr>
      </w:pPr>
    </w:p>
    <w:p w14:paraId="069C1156" w14:textId="77777777" w:rsidR="00D85EFA" w:rsidRPr="00D85EFA" w:rsidRDefault="00D85EFA">
      <w:pPr>
        <w:rPr>
          <w:rFonts w:ascii="Times New Roman" w:hAnsi="Times New Roman"/>
        </w:rPr>
      </w:pPr>
    </w:p>
    <w:p w14:paraId="2C51CD4F" w14:textId="77777777" w:rsidR="00D85EFA" w:rsidRPr="00D85EFA" w:rsidRDefault="00D85EFA">
      <w:pPr>
        <w:rPr>
          <w:rFonts w:ascii="Times New Roman" w:hAnsi="Times New Roman"/>
        </w:rPr>
      </w:pPr>
    </w:p>
    <w:p w14:paraId="593E2AF6" w14:textId="77777777" w:rsidR="00D85EFA" w:rsidRPr="00D85EFA" w:rsidRDefault="00D85EFA">
      <w:pPr>
        <w:rPr>
          <w:rFonts w:ascii="Times New Roman" w:hAnsi="Times New Roman"/>
        </w:rPr>
      </w:pPr>
    </w:p>
    <w:p w14:paraId="41030259" w14:textId="77777777" w:rsidR="00D85EFA" w:rsidRPr="00D85EFA" w:rsidRDefault="00D85EFA">
      <w:pPr>
        <w:rPr>
          <w:rFonts w:ascii="Times New Roman" w:hAnsi="Times New Roman"/>
        </w:rPr>
      </w:pPr>
    </w:p>
    <w:p w14:paraId="2B7DE826" w14:textId="77777777" w:rsidR="00D85EFA" w:rsidRPr="00D85EFA" w:rsidRDefault="00D85EFA">
      <w:pPr>
        <w:rPr>
          <w:rFonts w:ascii="Times New Roman" w:hAnsi="Times New Roman"/>
        </w:rPr>
      </w:pPr>
    </w:p>
    <w:p w14:paraId="183FCF27" w14:textId="77777777" w:rsidR="00D85EFA" w:rsidRPr="00D85EFA" w:rsidRDefault="00D85EFA">
      <w:pPr>
        <w:rPr>
          <w:rFonts w:ascii="Times New Roman" w:hAnsi="Times New Roman"/>
        </w:rPr>
      </w:pPr>
    </w:p>
    <w:p w14:paraId="62FABA5F" w14:textId="77777777" w:rsidR="00D85EFA" w:rsidRPr="00D85EFA" w:rsidRDefault="00D85EFA">
      <w:pPr>
        <w:rPr>
          <w:rFonts w:ascii="Times New Roman" w:hAnsi="Times New Roman"/>
        </w:rPr>
      </w:pPr>
    </w:p>
    <w:p w14:paraId="47CCB8FC" w14:textId="77777777" w:rsidR="00D85EFA" w:rsidRPr="00D85EFA" w:rsidRDefault="00D85EFA">
      <w:pPr>
        <w:rPr>
          <w:rFonts w:ascii="Times New Roman" w:hAnsi="Times New Roman"/>
        </w:rPr>
      </w:pPr>
    </w:p>
    <w:p w14:paraId="13E179A9" w14:textId="77777777" w:rsidR="00D85EFA" w:rsidRPr="00D85EFA" w:rsidRDefault="00D85EFA">
      <w:pPr>
        <w:rPr>
          <w:rFonts w:ascii="Times New Roman" w:hAnsi="Times New Roman"/>
        </w:rPr>
      </w:pPr>
    </w:p>
    <w:p w14:paraId="4C050144" w14:textId="77777777" w:rsidR="00D85EFA" w:rsidRPr="00D85EFA" w:rsidRDefault="00D85EFA">
      <w:pPr>
        <w:rPr>
          <w:rFonts w:ascii="Times New Roman" w:hAnsi="Times New Roman"/>
        </w:rPr>
      </w:pPr>
    </w:p>
    <w:p w14:paraId="770E625E" w14:textId="77777777" w:rsidR="00D85EFA" w:rsidRPr="00D85EFA" w:rsidRDefault="00D85EFA">
      <w:pPr>
        <w:rPr>
          <w:rFonts w:ascii="Times New Roman" w:hAnsi="Times New Roman"/>
        </w:rPr>
      </w:pPr>
    </w:p>
    <w:p w14:paraId="7DE0BA17" w14:textId="77777777" w:rsidR="00D85EFA" w:rsidRPr="00D85EFA" w:rsidRDefault="00D85EFA">
      <w:pPr>
        <w:rPr>
          <w:rFonts w:ascii="Times New Roman" w:hAnsi="Times New Roman"/>
        </w:rPr>
      </w:pPr>
    </w:p>
    <w:p w14:paraId="314FEDA2" w14:textId="77777777" w:rsidR="00D85EFA" w:rsidRPr="00D85EFA" w:rsidRDefault="00D85EFA">
      <w:pPr>
        <w:rPr>
          <w:rFonts w:ascii="Times New Roman" w:hAnsi="Times New Roman"/>
        </w:rPr>
      </w:pPr>
    </w:p>
    <w:p w14:paraId="625C1B45" w14:textId="77777777" w:rsidR="00D85EFA" w:rsidRPr="00D85EFA" w:rsidRDefault="00D85EFA">
      <w:pPr>
        <w:rPr>
          <w:rFonts w:ascii="Times New Roman" w:hAnsi="Times New Roman"/>
        </w:rPr>
      </w:pPr>
    </w:p>
    <w:p w14:paraId="028F017C" w14:textId="77777777" w:rsidR="00D85EFA" w:rsidRPr="00D85EFA" w:rsidRDefault="00D85EFA">
      <w:pPr>
        <w:rPr>
          <w:rFonts w:ascii="Times New Roman" w:hAnsi="Times New Roman"/>
        </w:rPr>
      </w:pPr>
    </w:p>
    <w:p w14:paraId="4338963D" w14:textId="77777777" w:rsidR="00D85EFA" w:rsidRPr="00D85EFA" w:rsidRDefault="00D85EFA">
      <w:pPr>
        <w:rPr>
          <w:rFonts w:ascii="Times New Roman" w:hAnsi="Times New Roman"/>
        </w:rPr>
      </w:pPr>
    </w:p>
    <w:p w14:paraId="6CE871BC" w14:textId="77777777" w:rsidR="00D85EFA" w:rsidRPr="00D85EFA" w:rsidRDefault="00D85EFA">
      <w:pPr>
        <w:rPr>
          <w:rFonts w:ascii="Times New Roman" w:hAnsi="Times New Roman"/>
        </w:rPr>
      </w:pPr>
    </w:p>
    <w:p w14:paraId="2C602665" w14:textId="77777777" w:rsidR="00D85EFA" w:rsidRPr="00D85EFA" w:rsidRDefault="00D85EFA">
      <w:pPr>
        <w:rPr>
          <w:rFonts w:ascii="Times New Roman" w:hAnsi="Times New Roman"/>
        </w:rPr>
      </w:pPr>
    </w:p>
    <w:p w14:paraId="7FADB625" w14:textId="77777777" w:rsidR="00D85EFA" w:rsidRPr="00D85EFA" w:rsidRDefault="00D85EFA">
      <w:pPr>
        <w:rPr>
          <w:rFonts w:ascii="Times New Roman" w:hAnsi="Times New Roman"/>
        </w:rPr>
      </w:pPr>
    </w:p>
    <w:p w14:paraId="4631B841" w14:textId="77777777" w:rsidR="00D85EFA" w:rsidRPr="00D85EFA" w:rsidRDefault="00D85EFA">
      <w:pPr>
        <w:rPr>
          <w:rFonts w:ascii="Times New Roman" w:hAnsi="Times New Roman"/>
        </w:rPr>
      </w:pPr>
    </w:p>
    <w:p w14:paraId="7C76778B" w14:textId="77777777" w:rsidR="00D85EFA" w:rsidRPr="00D85EFA" w:rsidRDefault="00D85EFA">
      <w:pPr>
        <w:rPr>
          <w:rFonts w:ascii="Times New Roman" w:hAnsi="Times New Roman"/>
        </w:rPr>
      </w:pPr>
    </w:p>
    <w:p w14:paraId="67D4F8D8" w14:textId="77777777" w:rsidR="00D85EFA" w:rsidRPr="00D85EFA" w:rsidRDefault="00D85EFA">
      <w:pPr>
        <w:rPr>
          <w:rFonts w:ascii="Times New Roman" w:hAnsi="Times New Roman"/>
        </w:rPr>
      </w:pPr>
    </w:p>
    <w:p w14:paraId="705B5F4A" w14:textId="77777777" w:rsidR="00D85EFA" w:rsidRPr="00D85EFA" w:rsidRDefault="00D85EFA">
      <w:pPr>
        <w:rPr>
          <w:rFonts w:ascii="Times New Roman" w:hAnsi="Times New Roman"/>
        </w:rPr>
      </w:pPr>
    </w:p>
    <w:p w14:paraId="7C639E81" w14:textId="77777777" w:rsidR="00D85EFA" w:rsidRPr="00D85EFA" w:rsidRDefault="00D85EFA">
      <w:pPr>
        <w:rPr>
          <w:rFonts w:ascii="Times New Roman" w:hAnsi="Times New Roman"/>
        </w:rPr>
      </w:pPr>
    </w:p>
    <w:p w14:paraId="14C4A830" w14:textId="77777777" w:rsidR="00D85EFA" w:rsidRPr="00D85EFA" w:rsidRDefault="00D85EFA">
      <w:pPr>
        <w:rPr>
          <w:rFonts w:ascii="Times New Roman" w:hAnsi="Times New Roman"/>
        </w:rPr>
      </w:pPr>
    </w:p>
    <w:p w14:paraId="3BC89DA5" w14:textId="77777777" w:rsidR="00D85EFA" w:rsidRPr="00440115" w:rsidRDefault="00D85EFA">
      <w:pPr>
        <w:rPr>
          <w:rFonts w:ascii="Times New Roman" w:hAnsi="Times New Roman"/>
        </w:rPr>
      </w:pPr>
    </w:p>
    <w:p w14:paraId="1A54A1BA" w14:textId="77777777" w:rsidR="00D85EFA" w:rsidRPr="00D85EFA" w:rsidRDefault="00D85EFA">
      <w:pPr>
        <w:rPr>
          <w:rFonts w:ascii="Times New Roman" w:hAnsi="Times New Roman"/>
        </w:rPr>
      </w:pPr>
    </w:p>
    <w:p w14:paraId="3BCD2DCB" w14:textId="77777777" w:rsidR="00D85EFA" w:rsidRPr="00D85EFA" w:rsidRDefault="00D85EFA">
      <w:pPr>
        <w:rPr>
          <w:rFonts w:ascii="Times New Roman" w:hAnsi="Times New Roman"/>
        </w:rPr>
      </w:pPr>
    </w:p>
    <w:p w14:paraId="49629AB0" w14:textId="77777777" w:rsidR="00D85EFA" w:rsidRPr="00D85EFA" w:rsidRDefault="00D85EFA">
      <w:pPr>
        <w:rPr>
          <w:rFonts w:ascii="Times New Roman" w:hAnsi="Times New Roman"/>
        </w:rPr>
      </w:pPr>
    </w:p>
    <w:p w14:paraId="1CF44C56" w14:textId="77777777" w:rsidR="00D85EFA" w:rsidRPr="00D85EFA" w:rsidRDefault="00D85EFA">
      <w:pPr>
        <w:rPr>
          <w:rFonts w:ascii="Times New Roman" w:hAnsi="Times New Roman"/>
        </w:rPr>
      </w:pPr>
    </w:p>
    <w:p w14:paraId="632139FC" w14:textId="77777777" w:rsidR="00D85EFA" w:rsidRPr="00D85EFA" w:rsidRDefault="00D85EFA">
      <w:pPr>
        <w:rPr>
          <w:rFonts w:ascii="Times New Roman" w:hAnsi="Times New Roman"/>
        </w:rPr>
      </w:pPr>
    </w:p>
    <w:p w14:paraId="0CBA61F9" w14:textId="77777777" w:rsidR="00D85EFA" w:rsidRDefault="00D85EFA" w:rsidP="00D85EFA">
      <w:pPr>
        <w:jc w:val="center"/>
        <w:rPr>
          <w:rFonts w:ascii="Times New Roman" w:hAnsi="Times New Roman"/>
        </w:rPr>
      </w:pPr>
      <w:r w:rsidRPr="00D85EFA">
        <w:rPr>
          <w:rFonts w:ascii="Times New Roman" w:hAnsi="Times New Roman"/>
        </w:rPr>
        <w:t>2020</w:t>
      </w:r>
      <w:r w:rsidRPr="00D209DD">
        <w:rPr>
          <w:rFonts w:ascii="Times New Roman" w:hAnsi="Times New Roman"/>
        </w:rPr>
        <w:t xml:space="preserve"> </w:t>
      </w:r>
      <w:r w:rsidRPr="00D85EFA">
        <w:rPr>
          <w:rFonts w:ascii="Times New Roman" w:hAnsi="Times New Roman"/>
        </w:rPr>
        <w:t>г.</w:t>
      </w:r>
    </w:p>
    <w:p w14:paraId="364C1741" w14:textId="7B241530" w:rsidR="00F50852" w:rsidRPr="00F50852" w:rsidRDefault="00CC5904" w:rsidP="00BA7DF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CC5904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14:paraId="654D56BC" w14:textId="5231C01B" w:rsidR="00A83200" w:rsidRDefault="00E12B9B" w:rsidP="00BA7DF6">
      <w:pPr>
        <w:ind w:firstLine="708"/>
        <w:jc w:val="both"/>
        <w:rPr>
          <w:rFonts w:ascii="Times New Roman" w:hAnsi="Times New Roman"/>
        </w:rPr>
      </w:pPr>
      <w:r w:rsidRPr="00A73896">
        <w:rPr>
          <w:rFonts w:ascii="Times New Roman" w:hAnsi="Times New Roman"/>
        </w:rPr>
        <w:t xml:space="preserve">В рамках курсового </w:t>
      </w:r>
      <w:r>
        <w:rPr>
          <w:rFonts w:ascii="Times New Roman" w:hAnsi="Times New Roman"/>
        </w:rPr>
        <w:t>задания</w:t>
      </w:r>
      <w:r w:rsidR="00BF296A" w:rsidRPr="00A73896">
        <w:rPr>
          <w:rFonts w:ascii="Times New Roman" w:hAnsi="Times New Roman"/>
        </w:rPr>
        <w:t xml:space="preserve"> необходимо разработать </w:t>
      </w:r>
      <w:r w:rsidR="00BF296A">
        <w:rPr>
          <w:rFonts w:ascii="Times New Roman" w:hAnsi="Times New Roman"/>
        </w:rPr>
        <w:t xml:space="preserve">проект </w:t>
      </w:r>
      <w:r>
        <w:rPr>
          <w:rFonts w:ascii="Times New Roman" w:hAnsi="Times New Roman"/>
        </w:rPr>
        <w:t xml:space="preserve">интерьера </w:t>
      </w:r>
      <w:r w:rsidR="00A83200">
        <w:rPr>
          <w:rFonts w:ascii="Times New Roman" w:hAnsi="Times New Roman"/>
        </w:rPr>
        <w:t xml:space="preserve">Ледового </w:t>
      </w:r>
      <w:r w:rsidR="00723F3A">
        <w:rPr>
          <w:rFonts w:ascii="Times New Roman" w:hAnsi="Times New Roman"/>
        </w:rPr>
        <w:t>спортивного комплекса</w:t>
      </w:r>
      <w:r w:rsidR="00A83200">
        <w:rPr>
          <w:rFonts w:ascii="Times New Roman" w:hAnsi="Times New Roman"/>
        </w:rPr>
        <w:t xml:space="preserve"> на </w:t>
      </w:r>
      <w:r w:rsidR="00D209DD" w:rsidRPr="00D209DD">
        <w:rPr>
          <w:rFonts w:ascii="Times New Roman" w:hAnsi="Times New Roman"/>
        </w:rPr>
        <w:t>250</w:t>
      </w:r>
      <w:r w:rsidR="00A83200">
        <w:rPr>
          <w:rFonts w:ascii="Times New Roman" w:hAnsi="Times New Roman"/>
        </w:rPr>
        <w:t xml:space="preserve"> зрителей</w:t>
      </w:r>
      <w:r w:rsidR="00BF296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интерьера разрабатывается для здания, выполненного в рамках предшествующего курсового проекта.</w:t>
      </w:r>
    </w:p>
    <w:p w14:paraId="59A39DA1" w14:textId="0D03653E" w:rsidR="00E12B9B" w:rsidRDefault="00E12B9B" w:rsidP="00BA7DF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интерьера разрабатывается для одной из двух крупных</w:t>
      </w:r>
      <w:r w:rsidR="00440115">
        <w:rPr>
          <w:rFonts w:ascii="Times New Roman" w:hAnsi="Times New Roman"/>
        </w:rPr>
        <w:t xml:space="preserve"> общественных зон комплекса: зала ледовой арены </w:t>
      </w:r>
      <w:r w:rsidR="00CC5904">
        <w:rPr>
          <w:rFonts w:ascii="Times New Roman" w:hAnsi="Times New Roman"/>
        </w:rPr>
        <w:t>или пространства</w:t>
      </w:r>
      <w:r w:rsidR="00440115">
        <w:rPr>
          <w:rFonts w:ascii="Times New Roman" w:hAnsi="Times New Roman"/>
        </w:rPr>
        <w:t xml:space="preserve"> вестибюльной группы.</w:t>
      </w:r>
    </w:p>
    <w:p w14:paraId="564FB6CA" w14:textId="1A32EE3B" w:rsidR="00CC5904" w:rsidRDefault="00C323E5" w:rsidP="00BA7DF6">
      <w:pPr>
        <w:ind w:firstLine="708"/>
        <w:jc w:val="both"/>
        <w:rPr>
          <w:rFonts w:ascii="Times New Roman" w:hAnsi="Times New Roman"/>
        </w:rPr>
      </w:pPr>
      <w:r w:rsidRPr="00C323E5">
        <w:rPr>
          <w:rFonts w:ascii="Times New Roman" w:hAnsi="Times New Roman"/>
        </w:rPr>
        <w:t xml:space="preserve">Дизайн интерьера </w:t>
      </w:r>
      <w:r>
        <w:rPr>
          <w:rFonts w:ascii="Times New Roman" w:hAnsi="Times New Roman"/>
        </w:rPr>
        <w:t>пространства спортивного зала</w:t>
      </w:r>
      <w:r w:rsidRPr="00C323E5">
        <w:rPr>
          <w:rFonts w:ascii="Times New Roman" w:hAnsi="Times New Roman"/>
        </w:rPr>
        <w:t xml:space="preserve"> и общественных зон, входящих в состав комплекса, является одним из ключевых факторов, влияющих на создание имиджа современного </w:t>
      </w:r>
      <w:r>
        <w:rPr>
          <w:rFonts w:ascii="Times New Roman" w:hAnsi="Times New Roman"/>
        </w:rPr>
        <w:t>спортивного объекта</w:t>
      </w:r>
      <w:r w:rsidRPr="00C323E5">
        <w:rPr>
          <w:rFonts w:ascii="Times New Roman" w:hAnsi="Times New Roman"/>
        </w:rPr>
        <w:t>. Поэтому разрабатывая интерьер</w:t>
      </w:r>
      <w:r>
        <w:rPr>
          <w:rFonts w:ascii="Times New Roman" w:hAnsi="Times New Roman"/>
        </w:rPr>
        <w:t xml:space="preserve">ное </w:t>
      </w:r>
      <w:r w:rsidR="00E74E21">
        <w:rPr>
          <w:rFonts w:ascii="Times New Roman" w:hAnsi="Times New Roman"/>
        </w:rPr>
        <w:t xml:space="preserve">решение </w:t>
      </w:r>
      <w:r w:rsidR="00E74E21" w:rsidRPr="00C323E5">
        <w:rPr>
          <w:rFonts w:ascii="Times New Roman" w:hAnsi="Times New Roman"/>
        </w:rPr>
        <w:t>надо</w:t>
      </w:r>
      <w:r w:rsidRPr="00C323E5">
        <w:rPr>
          <w:rFonts w:ascii="Times New Roman" w:hAnsi="Times New Roman"/>
        </w:rPr>
        <w:t xml:space="preserve"> </w:t>
      </w:r>
      <w:bookmarkStart w:id="0" w:name="_GoBack"/>
      <w:bookmarkEnd w:id="0"/>
      <w:r w:rsidRPr="00C323E5">
        <w:rPr>
          <w:rFonts w:ascii="Times New Roman" w:hAnsi="Times New Roman"/>
        </w:rPr>
        <w:t>стремиться сделать его интересным и запоминающимся для зрителей</w:t>
      </w:r>
      <w:r>
        <w:rPr>
          <w:rFonts w:ascii="Times New Roman" w:hAnsi="Times New Roman"/>
        </w:rPr>
        <w:t xml:space="preserve"> и посетителей комплекса</w:t>
      </w:r>
      <w:r w:rsidRPr="00C323E5">
        <w:rPr>
          <w:rFonts w:ascii="Times New Roman" w:hAnsi="Times New Roman"/>
        </w:rPr>
        <w:t>.</w:t>
      </w:r>
    </w:p>
    <w:p w14:paraId="6FBB4B32" w14:textId="6C7D78D5" w:rsidR="00BF296A" w:rsidRDefault="00BF296A" w:rsidP="00BA7DF6">
      <w:pPr>
        <w:ind w:firstLine="708"/>
        <w:jc w:val="both"/>
        <w:rPr>
          <w:rFonts w:ascii="Times New Roman" w:hAnsi="Times New Roman"/>
        </w:rPr>
      </w:pPr>
      <w:r w:rsidRPr="00CB209E">
        <w:rPr>
          <w:rFonts w:ascii="Times New Roman" w:hAnsi="Times New Roman"/>
          <w:b/>
        </w:rPr>
        <w:t>Цель проекта</w:t>
      </w:r>
      <w:r w:rsidRPr="00A73896">
        <w:rPr>
          <w:rFonts w:ascii="Times New Roman" w:hAnsi="Times New Roman"/>
        </w:rPr>
        <w:t xml:space="preserve">: </w:t>
      </w:r>
      <w:r w:rsidR="00AB6FB3" w:rsidRPr="00A73896">
        <w:rPr>
          <w:rFonts w:ascii="Times New Roman" w:hAnsi="Times New Roman"/>
        </w:rPr>
        <w:t xml:space="preserve">разработать </w:t>
      </w:r>
      <w:r w:rsidR="00AB6FB3">
        <w:rPr>
          <w:rFonts w:ascii="Times New Roman" w:hAnsi="Times New Roman"/>
        </w:rPr>
        <w:t xml:space="preserve">проект </w:t>
      </w:r>
      <w:r w:rsidR="00B70E6A">
        <w:rPr>
          <w:rFonts w:ascii="Times New Roman" w:hAnsi="Times New Roman"/>
        </w:rPr>
        <w:t xml:space="preserve">интерьера одной из двух основных общественных зон </w:t>
      </w:r>
      <w:r w:rsidR="00723F3A" w:rsidRPr="00A83200">
        <w:rPr>
          <w:rFonts w:ascii="Times New Roman" w:hAnsi="Times New Roman"/>
        </w:rPr>
        <w:t>Ледов</w:t>
      </w:r>
      <w:r w:rsidR="00723F3A">
        <w:rPr>
          <w:rFonts w:ascii="Times New Roman" w:hAnsi="Times New Roman"/>
        </w:rPr>
        <w:t>ого</w:t>
      </w:r>
      <w:r w:rsidR="00723F3A" w:rsidRPr="00A83200">
        <w:rPr>
          <w:rFonts w:ascii="Times New Roman" w:hAnsi="Times New Roman"/>
        </w:rPr>
        <w:t xml:space="preserve"> </w:t>
      </w:r>
      <w:r w:rsidR="00723F3A">
        <w:rPr>
          <w:rFonts w:ascii="Times New Roman" w:hAnsi="Times New Roman"/>
        </w:rPr>
        <w:t>спортивного комплекса</w:t>
      </w:r>
      <w:r w:rsidR="00AB6FB3">
        <w:rPr>
          <w:rFonts w:ascii="Times New Roman" w:hAnsi="Times New Roman"/>
        </w:rPr>
        <w:t xml:space="preserve"> на </w:t>
      </w:r>
      <w:r w:rsidR="009E4932">
        <w:rPr>
          <w:rFonts w:ascii="Times New Roman" w:hAnsi="Times New Roman"/>
        </w:rPr>
        <w:t>250</w:t>
      </w:r>
      <w:r w:rsidR="00AB6FB3">
        <w:rPr>
          <w:rFonts w:ascii="Times New Roman" w:hAnsi="Times New Roman"/>
        </w:rPr>
        <w:t xml:space="preserve"> зрителей</w:t>
      </w:r>
      <w:r>
        <w:rPr>
          <w:rFonts w:ascii="Times New Roman" w:hAnsi="Times New Roman"/>
        </w:rPr>
        <w:t>.</w:t>
      </w:r>
    </w:p>
    <w:p w14:paraId="732E1AE0" w14:textId="77777777" w:rsidR="00B4649D" w:rsidRDefault="00B4649D" w:rsidP="00BA7DF6">
      <w:pPr>
        <w:ind w:firstLine="708"/>
        <w:jc w:val="both"/>
        <w:rPr>
          <w:rFonts w:ascii="Times New Roman" w:hAnsi="Times New Roman"/>
          <w:b/>
        </w:rPr>
      </w:pPr>
    </w:p>
    <w:p w14:paraId="7E75A439" w14:textId="08605874" w:rsidR="00446B79" w:rsidRPr="00305CEB" w:rsidRDefault="00BF296A" w:rsidP="00BA7DF6">
      <w:pPr>
        <w:ind w:firstLine="708"/>
        <w:jc w:val="both"/>
        <w:rPr>
          <w:rFonts w:ascii="Times New Roman" w:hAnsi="Times New Roman"/>
        </w:rPr>
      </w:pPr>
      <w:r w:rsidRPr="00305CEB">
        <w:rPr>
          <w:rFonts w:ascii="Times New Roman" w:hAnsi="Times New Roman"/>
          <w:b/>
        </w:rPr>
        <w:t>Задачи проекта</w:t>
      </w:r>
      <w:r w:rsidR="00446B79" w:rsidRPr="00305CEB">
        <w:rPr>
          <w:rFonts w:ascii="Times New Roman" w:hAnsi="Times New Roman"/>
        </w:rPr>
        <w:t>:</w:t>
      </w:r>
    </w:p>
    <w:p w14:paraId="0B5520FD" w14:textId="592C0248" w:rsidR="00C323E5" w:rsidRPr="00305CEB" w:rsidRDefault="00C323E5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>Максимальное соответствие</w:t>
      </w:r>
      <w:r w:rsidR="00B70E6A" w:rsidRPr="00305CEB">
        <w:rPr>
          <w:rFonts w:ascii="Times New Roman" w:hAnsi="Times New Roman"/>
          <w:sz w:val="24"/>
          <w:szCs w:val="24"/>
        </w:rPr>
        <w:t xml:space="preserve"> архитектурного решения интерьера</w:t>
      </w:r>
      <w:r w:rsidRPr="00305CEB">
        <w:rPr>
          <w:rFonts w:ascii="Times New Roman" w:hAnsi="Times New Roman"/>
          <w:sz w:val="24"/>
          <w:szCs w:val="24"/>
        </w:rPr>
        <w:t xml:space="preserve"> </w:t>
      </w:r>
      <w:r w:rsidR="00B70E6A" w:rsidRPr="00305CEB">
        <w:rPr>
          <w:rFonts w:ascii="Times New Roman" w:hAnsi="Times New Roman"/>
          <w:sz w:val="24"/>
          <w:szCs w:val="24"/>
        </w:rPr>
        <w:t>имиджу заведения, отражающего его функциональное (спортивное) назначение</w:t>
      </w:r>
      <w:r w:rsidRPr="00305CEB">
        <w:rPr>
          <w:rFonts w:ascii="Times New Roman" w:hAnsi="Times New Roman"/>
          <w:sz w:val="24"/>
          <w:szCs w:val="24"/>
        </w:rPr>
        <w:t xml:space="preserve">. </w:t>
      </w:r>
      <w:r w:rsidR="00B70E6A" w:rsidRPr="00305CEB">
        <w:rPr>
          <w:rFonts w:ascii="Times New Roman" w:hAnsi="Times New Roman"/>
          <w:sz w:val="24"/>
          <w:szCs w:val="24"/>
        </w:rPr>
        <w:t>Предпочтительно</w:t>
      </w:r>
      <w:r w:rsidRPr="00305CEB">
        <w:rPr>
          <w:rFonts w:ascii="Times New Roman" w:hAnsi="Times New Roman"/>
          <w:sz w:val="24"/>
          <w:szCs w:val="24"/>
        </w:rPr>
        <w:t xml:space="preserve"> сохранение идеи внешнего образа</w:t>
      </w:r>
      <w:r w:rsidR="00B70E6A" w:rsidRPr="00305CEB">
        <w:rPr>
          <w:rFonts w:ascii="Times New Roman" w:hAnsi="Times New Roman"/>
          <w:sz w:val="24"/>
          <w:szCs w:val="24"/>
        </w:rPr>
        <w:t xml:space="preserve"> объекта в решении внутреннего пространства</w:t>
      </w:r>
      <w:r w:rsidRPr="00305CEB">
        <w:rPr>
          <w:rFonts w:ascii="Times New Roman" w:hAnsi="Times New Roman"/>
          <w:sz w:val="24"/>
          <w:szCs w:val="24"/>
        </w:rPr>
        <w:t xml:space="preserve">. Все элементы интерьера должны </w:t>
      </w:r>
      <w:r w:rsidR="00B70E6A" w:rsidRPr="00305CEB">
        <w:rPr>
          <w:rFonts w:ascii="Times New Roman" w:hAnsi="Times New Roman"/>
          <w:sz w:val="24"/>
          <w:szCs w:val="24"/>
        </w:rPr>
        <w:t>быть гармонизированы относительно друг друга и образовывать законченную композицию пространства.</w:t>
      </w:r>
    </w:p>
    <w:p w14:paraId="5BDF4ADF" w14:textId="70C2C536" w:rsidR="00C323E5" w:rsidRPr="00305CEB" w:rsidRDefault="00C323E5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>Создание удобного функционального зонирования. Все элементы интерьера должны обеспечивать максимальный комфорт и безопасность посетителям заведения.</w:t>
      </w:r>
      <w:r w:rsidR="00C0725C" w:rsidRPr="00305CEB">
        <w:rPr>
          <w:rFonts w:ascii="Times New Roman" w:hAnsi="Times New Roman"/>
          <w:sz w:val="24"/>
          <w:szCs w:val="24"/>
        </w:rPr>
        <w:t xml:space="preserve"> Удобство навигации в внутреннем объёме здания.</w:t>
      </w:r>
    </w:p>
    <w:p w14:paraId="0DCD4AED" w14:textId="10ED6AC7" w:rsidR="00C323E5" w:rsidRPr="00305CEB" w:rsidRDefault="00C323E5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>Использование</w:t>
      </w:r>
      <w:r w:rsidR="00C0725C" w:rsidRPr="00305CEB">
        <w:rPr>
          <w:rFonts w:ascii="Times New Roman" w:hAnsi="Times New Roman"/>
          <w:sz w:val="24"/>
          <w:szCs w:val="24"/>
        </w:rPr>
        <w:t xml:space="preserve"> несущих</w:t>
      </w:r>
      <w:r w:rsidRPr="00305CEB">
        <w:rPr>
          <w:rFonts w:ascii="Times New Roman" w:hAnsi="Times New Roman"/>
          <w:sz w:val="24"/>
          <w:szCs w:val="24"/>
        </w:rPr>
        <w:t xml:space="preserve"> конструкций здания</w:t>
      </w:r>
      <w:r w:rsidR="00C0725C" w:rsidRPr="00305CEB">
        <w:rPr>
          <w:rFonts w:ascii="Times New Roman" w:hAnsi="Times New Roman"/>
          <w:sz w:val="24"/>
          <w:szCs w:val="24"/>
        </w:rPr>
        <w:t xml:space="preserve">, как элементов </w:t>
      </w:r>
      <w:r w:rsidRPr="00305CEB">
        <w:rPr>
          <w:rFonts w:ascii="Times New Roman" w:hAnsi="Times New Roman"/>
          <w:sz w:val="24"/>
          <w:szCs w:val="24"/>
        </w:rPr>
        <w:t>дизайна интерьера.</w:t>
      </w:r>
    </w:p>
    <w:p w14:paraId="24AAA828" w14:textId="3056E8E2" w:rsidR="009E6861" w:rsidRPr="00305CEB" w:rsidRDefault="009E6861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>Детализация элементов большепролетных несущих конструкций.</w:t>
      </w:r>
    </w:p>
    <w:p w14:paraId="423FAFF1" w14:textId="035C28BD" w:rsidR="00C323E5" w:rsidRPr="00305CEB" w:rsidRDefault="009E6861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 xml:space="preserve">Обеспечить </w:t>
      </w:r>
      <w:r w:rsidR="00C323E5" w:rsidRPr="00305CEB">
        <w:rPr>
          <w:rFonts w:ascii="Times New Roman" w:hAnsi="Times New Roman"/>
          <w:sz w:val="24"/>
          <w:szCs w:val="24"/>
        </w:rPr>
        <w:t>безопасност</w:t>
      </w:r>
      <w:r w:rsidRPr="00305CEB">
        <w:rPr>
          <w:rFonts w:ascii="Times New Roman" w:hAnsi="Times New Roman"/>
          <w:sz w:val="24"/>
          <w:szCs w:val="24"/>
        </w:rPr>
        <w:t>ь</w:t>
      </w:r>
      <w:r w:rsidR="00C323E5" w:rsidRPr="00305CEB">
        <w:rPr>
          <w:rFonts w:ascii="Times New Roman" w:hAnsi="Times New Roman"/>
          <w:sz w:val="24"/>
          <w:szCs w:val="24"/>
        </w:rPr>
        <w:t xml:space="preserve"> посетителей</w:t>
      </w:r>
      <w:r w:rsidRPr="00305CEB">
        <w:rPr>
          <w:rFonts w:ascii="Times New Roman" w:hAnsi="Times New Roman"/>
          <w:sz w:val="24"/>
          <w:szCs w:val="24"/>
        </w:rPr>
        <w:t xml:space="preserve">, за счёт соблюдения требований пожарной безопасности, эргономики пространства, освещённости </w:t>
      </w:r>
      <w:r w:rsidR="00B4649D" w:rsidRPr="00305CEB">
        <w:rPr>
          <w:rFonts w:ascii="Times New Roman" w:hAnsi="Times New Roman"/>
          <w:sz w:val="24"/>
          <w:szCs w:val="24"/>
        </w:rPr>
        <w:t>и организации</w:t>
      </w:r>
      <w:r w:rsidRPr="00305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5CEB">
        <w:rPr>
          <w:rFonts w:ascii="Times New Roman" w:hAnsi="Times New Roman"/>
          <w:sz w:val="24"/>
          <w:szCs w:val="24"/>
        </w:rPr>
        <w:t>безбарьерной</w:t>
      </w:r>
      <w:proofErr w:type="spellEnd"/>
      <w:r w:rsidRPr="00305CEB">
        <w:rPr>
          <w:rFonts w:ascii="Times New Roman" w:hAnsi="Times New Roman"/>
          <w:sz w:val="24"/>
          <w:szCs w:val="24"/>
        </w:rPr>
        <w:t xml:space="preserve"> среды</w:t>
      </w:r>
      <w:r w:rsidR="00C323E5" w:rsidRPr="00305CEB">
        <w:rPr>
          <w:rFonts w:ascii="Times New Roman" w:hAnsi="Times New Roman"/>
          <w:sz w:val="24"/>
          <w:szCs w:val="24"/>
        </w:rPr>
        <w:t>.</w:t>
      </w:r>
    </w:p>
    <w:p w14:paraId="598692B7" w14:textId="0158E445" w:rsidR="00C323E5" w:rsidRPr="00305CEB" w:rsidRDefault="009E6861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>Предложить систему освещения</w:t>
      </w:r>
      <w:r w:rsidR="00C323E5" w:rsidRPr="00305CEB">
        <w:rPr>
          <w:rFonts w:ascii="Times New Roman" w:hAnsi="Times New Roman"/>
          <w:sz w:val="24"/>
          <w:szCs w:val="24"/>
        </w:rPr>
        <w:t xml:space="preserve">. Создание освещения зала, аварийного освещения и подсветки </w:t>
      </w:r>
      <w:r w:rsidRPr="00305CEB">
        <w:rPr>
          <w:rFonts w:ascii="Times New Roman" w:hAnsi="Times New Roman"/>
          <w:sz w:val="24"/>
          <w:szCs w:val="24"/>
        </w:rPr>
        <w:t>навигационных элементов, выделения тематических зон</w:t>
      </w:r>
      <w:r w:rsidR="00C323E5" w:rsidRPr="00305CEB">
        <w:rPr>
          <w:rFonts w:ascii="Times New Roman" w:hAnsi="Times New Roman"/>
          <w:sz w:val="24"/>
          <w:szCs w:val="24"/>
        </w:rPr>
        <w:t>.</w:t>
      </w:r>
    </w:p>
    <w:p w14:paraId="19296737" w14:textId="35930EF8" w:rsidR="009E6861" w:rsidRPr="00305CEB" w:rsidRDefault="009E6861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>Предложить цветовое решение интерьера с учетом выбора материалов отделки, стилистического приёма.</w:t>
      </w:r>
    </w:p>
    <w:p w14:paraId="4239CF63" w14:textId="0EAB1795" w:rsidR="00A35A51" w:rsidRPr="00305CEB" w:rsidRDefault="009E6861" w:rsidP="00B464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305CEB">
        <w:rPr>
          <w:rFonts w:ascii="Times New Roman" w:hAnsi="Times New Roman"/>
          <w:sz w:val="24"/>
          <w:szCs w:val="24"/>
        </w:rPr>
        <w:t xml:space="preserve">Выполнить расстановку </w:t>
      </w:r>
      <w:r w:rsidR="00C323E5" w:rsidRPr="00305CEB">
        <w:rPr>
          <w:rFonts w:ascii="Times New Roman" w:hAnsi="Times New Roman"/>
          <w:sz w:val="24"/>
          <w:szCs w:val="24"/>
        </w:rPr>
        <w:t>мебели и оборудования</w:t>
      </w:r>
      <w:r w:rsidR="00555D7D" w:rsidRPr="00305CEB">
        <w:rPr>
          <w:rFonts w:ascii="Times New Roman" w:hAnsi="Times New Roman"/>
          <w:sz w:val="24"/>
          <w:szCs w:val="24"/>
        </w:rPr>
        <w:t xml:space="preserve"> в пространствах с организуемыми технологическими процессами: общественное питание, гардероб, раздевалки, санитарные узлы, зрительские места, оборудование </w:t>
      </w:r>
      <w:r w:rsidR="00B4649D" w:rsidRPr="00305CEB">
        <w:rPr>
          <w:rFonts w:ascii="Times New Roman" w:hAnsi="Times New Roman"/>
          <w:sz w:val="24"/>
          <w:szCs w:val="24"/>
        </w:rPr>
        <w:t>зала ледового поля.</w:t>
      </w:r>
    </w:p>
    <w:p w14:paraId="2D553918" w14:textId="6F589C40" w:rsidR="008631AD" w:rsidRPr="00D6045F" w:rsidRDefault="008631AD" w:rsidP="00A35A51">
      <w:pPr>
        <w:rPr>
          <w:rFonts w:ascii="Times New Roman" w:hAnsi="Times New Roman"/>
        </w:rPr>
      </w:pPr>
    </w:p>
    <w:p w14:paraId="60E1A4F4" w14:textId="77777777" w:rsidR="00C71D07" w:rsidRDefault="00C71D07" w:rsidP="00A35A51">
      <w:pPr>
        <w:rPr>
          <w:rFonts w:ascii="Times New Roman" w:hAnsi="Times New Roman"/>
        </w:rPr>
      </w:pPr>
    </w:p>
    <w:p w14:paraId="5838E37F" w14:textId="77777777" w:rsidR="005F4D08" w:rsidRDefault="005F4D08" w:rsidP="00F50852">
      <w:pPr>
        <w:jc w:val="center"/>
        <w:rPr>
          <w:rFonts w:ascii="Times New Roman" w:hAnsi="Times New Roman"/>
          <w:b/>
        </w:rPr>
      </w:pPr>
    </w:p>
    <w:p w14:paraId="5F922A49" w14:textId="4013C3C9" w:rsidR="004F127E" w:rsidRDefault="002A4AB6" w:rsidP="00F508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4F127E" w:rsidRPr="00F50852">
        <w:rPr>
          <w:rFonts w:ascii="Times New Roman" w:hAnsi="Times New Roman"/>
          <w:b/>
        </w:rPr>
        <w:t>. ЭТАПЫ И СОСТАВ ПРОЕКТА</w:t>
      </w:r>
    </w:p>
    <w:p w14:paraId="38C23F3B" w14:textId="77777777" w:rsidR="00F50852" w:rsidRPr="00F50852" w:rsidRDefault="00F50852" w:rsidP="00F50852">
      <w:pPr>
        <w:jc w:val="center"/>
        <w:rPr>
          <w:rFonts w:ascii="Times New Roman" w:hAnsi="Times New Roman"/>
          <w:b/>
        </w:rPr>
      </w:pPr>
    </w:p>
    <w:p w14:paraId="056D2ADC" w14:textId="3E03BD5F" w:rsidR="004F127E" w:rsidRPr="004F127E" w:rsidRDefault="002A4AB6" w:rsidP="00F508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50852">
        <w:rPr>
          <w:rFonts w:ascii="Times New Roman" w:hAnsi="Times New Roman"/>
        </w:rPr>
        <w:t>.1 ЭТАПЫ ВЫПОЛНЕНИЯ КУРСОВОГО ПРОЕКТА</w:t>
      </w:r>
    </w:p>
    <w:tbl>
      <w:tblPr>
        <w:tblW w:w="95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90"/>
        <w:gridCol w:w="1276"/>
        <w:gridCol w:w="2977"/>
        <w:gridCol w:w="4565"/>
      </w:tblGrid>
      <w:tr w:rsidR="003948C4" w:rsidRPr="004F127E" w14:paraId="35EAD0DC" w14:textId="77777777" w:rsidTr="003948C4">
        <w:trPr>
          <w:trHeight w:val="27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1E275" w14:textId="77777777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9869B" w14:textId="77777777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Этап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DDBEC" w14:textId="77777777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Задачи этапа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110" w14:textId="77777777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Состав подачи</w:t>
            </w:r>
          </w:p>
        </w:tc>
      </w:tr>
      <w:tr w:rsidR="003948C4" w:rsidRPr="004F127E" w14:paraId="1E8733F8" w14:textId="77777777" w:rsidTr="003948C4">
        <w:trPr>
          <w:trHeight w:val="27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595F" w14:textId="77777777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D048" w14:textId="77777777" w:rsidR="003948C4" w:rsidRDefault="003948C4" w:rsidP="004F127E">
            <w:pPr>
              <w:rPr>
                <w:rFonts w:ascii="Times New Roman" w:hAnsi="Times New Roman"/>
              </w:rPr>
            </w:pPr>
            <w:proofErr w:type="spellStart"/>
            <w:r w:rsidRPr="004F127E">
              <w:rPr>
                <w:rFonts w:ascii="Times New Roman" w:hAnsi="Times New Roman"/>
              </w:rPr>
              <w:t>Клаузура</w:t>
            </w:r>
            <w:proofErr w:type="spellEnd"/>
          </w:p>
          <w:p w14:paraId="6202459A" w14:textId="77777777" w:rsidR="00200B7B" w:rsidRDefault="00200B7B" w:rsidP="004F127E">
            <w:pPr>
              <w:rPr>
                <w:rFonts w:ascii="Times New Roman" w:hAnsi="Times New Roman"/>
              </w:rPr>
            </w:pPr>
          </w:p>
          <w:p w14:paraId="278055FF" w14:textId="2B9EEB03" w:rsidR="00200B7B" w:rsidRPr="004F127E" w:rsidRDefault="00200B7B" w:rsidP="004F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(Выполняется в ручной графике)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F23B" w14:textId="754CBB0D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 xml:space="preserve">- анализ </w:t>
            </w:r>
            <w:r w:rsidR="002B5F71">
              <w:rPr>
                <w:rFonts w:ascii="Times New Roman" w:hAnsi="Times New Roman"/>
              </w:rPr>
              <w:t>пространства объекта</w:t>
            </w:r>
          </w:p>
          <w:p w14:paraId="3EAC65B3" w14:textId="0D9CC454" w:rsidR="003948C4" w:rsidRPr="004F127E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- Разработка функционально</w:t>
            </w:r>
            <w:r>
              <w:rPr>
                <w:rFonts w:ascii="Times New Roman" w:hAnsi="Times New Roman"/>
              </w:rPr>
              <w:t xml:space="preserve">го зонирования </w:t>
            </w:r>
            <w:r w:rsidR="002B5F71">
              <w:rPr>
                <w:rFonts w:ascii="Times New Roman" w:hAnsi="Times New Roman"/>
              </w:rPr>
              <w:t>внутреннего пространства</w:t>
            </w:r>
          </w:p>
          <w:p w14:paraId="51E40D17" w14:textId="77777777" w:rsidR="003948C4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 xml:space="preserve">- Разработка </w:t>
            </w:r>
            <w:r w:rsidRPr="004F127E">
              <w:rPr>
                <w:rFonts w:ascii="Times New Roman" w:hAnsi="Times New Roman"/>
              </w:rPr>
              <w:lastRenderedPageBreak/>
              <w:t>функционально</w:t>
            </w:r>
            <w:r>
              <w:rPr>
                <w:rFonts w:ascii="Times New Roman" w:hAnsi="Times New Roman"/>
              </w:rPr>
              <w:t>го зонирования здания</w:t>
            </w:r>
          </w:p>
          <w:p w14:paraId="4E65EA43" w14:textId="44D4F61F" w:rsidR="003C4A90" w:rsidRDefault="003948C4" w:rsidP="00D02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02CE7">
              <w:rPr>
                <w:rFonts w:ascii="Times New Roman" w:hAnsi="Times New Roman"/>
              </w:rPr>
              <w:t>Выделение функциональных зон и связей между ними средствами интерьера</w:t>
            </w:r>
          </w:p>
          <w:p w14:paraId="1C277320" w14:textId="5E849025" w:rsidR="003C4A90" w:rsidRDefault="003C4A90" w:rsidP="004F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подбор типа конструктивных </w:t>
            </w:r>
            <w:r w:rsidR="00D02CE7">
              <w:rPr>
                <w:rFonts w:ascii="Times New Roman" w:hAnsi="Times New Roman"/>
              </w:rPr>
              <w:t xml:space="preserve">и отделочных </w:t>
            </w:r>
            <w:r>
              <w:rPr>
                <w:rFonts w:ascii="Times New Roman" w:hAnsi="Times New Roman"/>
              </w:rPr>
              <w:t>материалов и конструктивных систем</w:t>
            </w:r>
          </w:p>
          <w:p w14:paraId="76C65A91" w14:textId="26F74A86" w:rsidR="003C4A90" w:rsidRPr="004F127E" w:rsidRDefault="003C4A90" w:rsidP="004F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поиск образного решения </w:t>
            </w:r>
            <w:r w:rsidR="00D02CE7">
              <w:rPr>
                <w:rFonts w:ascii="Times New Roman" w:hAnsi="Times New Roman"/>
              </w:rPr>
              <w:t>интерьера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07A" w14:textId="1008407C" w:rsidR="007957D1" w:rsidRDefault="007957D1" w:rsidP="0079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2B5F71">
              <w:rPr>
                <w:rFonts w:ascii="Times New Roman" w:hAnsi="Times New Roman"/>
              </w:rPr>
              <w:t xml:space="preserve"> </w:t>
            </w:r>
            <w:r w:rsidRPr="007957D1">
              <w:rPr>
                <w:rFonts w:ascii="Times New Roman" w:hAnsi="Times New Roman"/>
              </w:rPr>
              <w:t>Перспективный вид комплекса (из предшествующего проекта)</w:t>
            </w:r>
          </w:p>
          <w:p w14:paraId="6FE243FF" w14:textId="279E85AD" w:rsidR="007957D1" w:rsidRDefault="00A5456D" w:rsidP="0079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B5F71">
              <w:rPr>
                <w:rFonts w:ascii="Times New Roman" w:hAnsi="Times New Roman"/>
              </w:rPr>
              <w:t xml:space="preserve"> </w:t>
            </w:r>
            <w:r w:rsidR="007957D1" w:rsidRPr="007957D1">
              <w:rPr>
                <w:rFonts w:ascii="Times New Roman" w:hAnsi="Times New Roman"/>
              </w:rPr>
              <w:t>Схема плана комплекса, с выделением разрабатываемого фрагмента</w:t>
            </w:r>
          </w:p>
          <w:p w14:paraId="4C679CF0" w14:textId="4CEFE58C" w:rsidR="007957D1" w:rsidRPr="004F127E" w:rsidRDefault="00A5456D" w:rsidP="007957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957D1" w:rsidRPr="007957D1">
              <w:rPr>
                <w:rFonts w:ascii="Times New Roman" w:hAnsi="Times New Roman"/>
              </w:rPr>
              <w:t>Фрагмент плана пола комплекса</w:t>
            </w:r>
            <w:r w:rsidR="007957D1" w:rsidRPr="007957D1">
              <w:rPr>
                <w:rFonts w:ascii="Times New Roman" w:hAnsi="Times New Roman"/>
              </w:rPr>
              <w:tab/>
            </w:r>
            <w:r w:rsidR="007957D1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обозначением</w:t>
            </w:r>
            <w:r w:rsidR="007957D1">
              <w:rPr>
                <w:rFonts w:ascii="Times New Roman" w:hAnsi="Times New Roman"/>
              </w:rPr>
              <w:t xml:space="preserve"> размещения системы освещения и характерных элементов </w:t>
            </w:r>
            <w:r w:rsidR="007957D1">
              <w:rPr>
                <w:rFonts w:ascii="Times New Roman" w:hAnsi="Times New Roman"/>
              </w:rPr>
              <w:lastRenderedPageBreak/>
              <w:t>потолка(</w:t>
            </w:r>
            <w:r w:rsidR="007957D1" w:rsidRPr="007957D1">
              <w:rPr>
                <w:rFonts w:ascii="Times New Roman" w:hAnsi="Times New Roman"/>
              </w:rPr>
              <w:t>1:200; 1:100</w:t>
            </w:r>
            <w:r w:rsidR="007957D1">
              <w:rPr>
                <w:rFonts w:ascii="Times New Roman" w:hAnsi="Times New Roman"/>
              </w:rPr>
              <w:t>)</w:t>
            </w:r>
          </w:p>
          <w:p w14:paraId="5E9F5467" w14:textId="7E229889" w:rsidR="003948C4" w:rsidRDefault="003948C4" w:rsidP="004F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Необходимо отобразить: </w:t>
            </w:r>
          </w:p>
          <w:p w14:paraId="1016D728" w14:textId="77777777" w:rsidR="003948C4" w:rsidRPr="006D1AF5" w:rsidRDefault="003948C4" w:rsidP="006D1A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D1AF5">
              <w:rPr>
                <w:rFonts w:ascii="Times New Roman" w:hAnsi="Times New Roman"/>
              </w:rPr>
              <w:t>функциональное зонирование</w:t>
            </w:r>
          </w:p>
          <w:p w14:paraId="1D442A8B" w14:textId="569A39E4" w:rsidR="003948C4" w:rsidRPr="006D1AF5" w:rsidRDefault="003948C4" w:rsidP="006D1A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6D1AF5">
              <w:rPr>
                <w:rFonts w:ascii="Times New Roman" w:hAnsi="Times New Roman"/>
              </w:rPr>
              <w:t xml:space="preserve">систему </w:t>
            </w:r>
            <w:r w:rsidR="007957D1">
              <w:rPr>
                <w:rFonts w:ascii="Times New Roman" w:hAnsi="Times New Roman"/>
              </w:rPr>
              <w:t>связей функциональных зон, решенную через планировку пространства</w:t>
            </w:r>
          </w:p>
          <w:p w14:paraId="3B901F07" w14:textId="127AA8F1" w:rsidR="003948C4" w:rsidRPr="00A4601A" w:rsidRDefault="007957D1" w:rsidP="00A460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и размещение мебели с учётом соблюдения требований эргономики, удобства и безопасности эксплуатации</w:t>
            </w:r>
            <w:r w:rsidR="003948C4" w:rsidRPr="006D1AF5">
              <w:rPr>
                <w:rFonts w:ascii="Times New Roman" w:hAnsi="Times New Roman"/>
              </w:rPr>
              <w:t xml:space="preserve"> коммуникаций</w:t>
            </w:r>
            <w:r w:rsidR="00A4601A">
              <w:rPr>
                <w:rFonts w:ascii="Times New Roman" w:hAnsi="Times New Roman"/>
              </w:rPr>
              <w:t xml:space="preserve"> </w:t>
            </w:r>
          </w:p>
          <w:p w14:paraId="3F988AA8" w14:textId="1AD951C1" w:rsidR="003948C4" w:rsidRPr="006D1AF5" w:rsidRDefault="00A5456D" w:rsidP="006D1A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покрытий пола</w:t>
            </w:r>
          </w:p>
          <w:p w14:paraId="255A4A41" w14:textId="4FDC3C28" w:rsidR="003948C4" w:rsidRPr="00A5456D" w:rsidRDefault="00A5456D" w:rsidP="00A545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5456D">
              <w:rPr>
                <w:rFonts w:ascii="Times New Roman" w:hAnsi="Times New Roman"/>
              </w:rPr>
              <w:t>обознач</w:t>
            </w:r>
            <w:r>
              <w:rPr>
                <w:rFonts w:ascii="Times New Roman" w:hAnsi="Times New Roman"/>
              </w:rPr>
              <w:t>ить</w:t>
            </w:r>
            <w:r w:rsidRPr="00A5456D">
              <w:rPr>
                <w:rFonts w:ascii="Times New Roman" w:hAnsi="Times New Roman"/>
              </w:rPr>
              <w:t xml:space="preserve"> размещени</w:t>
            </w:r>
            <w:r>
              <w:rPr>
                <w:rFonts w:ascii="Times New Roman" w:hAnsi="Times New Roman"/>
              </w:rPr>
              <w:t>е</w:t>
            </w:r>
            <w:r w:rsidRPr="00A5456D">
              <w:rPr>
                <w:rFonts w:ascii="Times New Roman" w:hAnsi="Times New Roman"/>
              </w:rPr>
              <w:t xml:space="preserve"> системы освещения и характерных элементов потолка</w:t>
            </w:r>
            <w:r w:rsidRPr="00A5456D">
              <w:rPr>
                <w:rFonts w:ascii="Times New Roman" w:hAnsi="Times New Roman"/>
              </w:rPr>
              <w:t xml:space="preserve"> </w:t>
            </w:r>
          </w:p>
          <w:p w14:paraId="1505219F" w14:textId="446399E7" w:rsidR="006D1AF5" w:rsidRPr="002B5F71" w:rsidRDefault="006D1AF5" w:rsidP="004F127E">
            <w:pPr>
              <w:rPr>
                <w:rFonts w:ascii="Times New Roman" w:hAnsi="Times New Roman"/>
              </w:rPr>
            </w:pPr>
            <w:r w:rsidRPr="002B5F71">
              <w:rPr>
                <w:rFonts w:ascii="Times New Roman" w:hAnsi="Times New Roman"/>
              </w:rPr>
              <w:t xml:space="preserve">- </w:t>
            </w:r>
            <w:r w:rsidR="002B5F71" w:rsidRPr="002B5F71">
              <w:rPr>
                <w:rFonts w:ascii="Times New Roman" w:hAnsi="Times New Roman"/>
              </w:rPr>
              <w:t xml:space="preserve">Схема </w:t>
            </w:r>
            <w:r w:rsidRPr="002B5F71">
              <w:rPr>
                <w:rFonts w:ascii="Times New Roman" w:hAnsi="Times New Roman"/>
              </w:rPr>
              <w:t>разреза здания, М 1:200(М 1:100)</w:t>
            </w:r>
          </w:p>
          <w:p w14:paraId="00E78E0F" w14:textId="19A9B539" w:rsidR="006D1AF5" w:rsidRPr="006D1AF5" w:rsidRDefault="006D1AF5" w:rsidP="006D1A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D1AF5">
              <w:rPr>
                <w:rFonts w:ascii="Times New Roman" w:hAnsi="Times New Roman"/>
              </w:rPr>
              <w:t xml:space="preserve">плоскость разреза проходит через зал с </w:t>
            </w:r>
            <w:r w:rsidR="00A23087" w:rsidRPr="006D1AF5">
              <w:rPr>
                <w:rFonts w:ascii="Times New Roman" w:hAnsi="Times New Roman"/>
              </w:rPr>
              <w:t>большепролетной</w:t>
            </w:r>
            <w:r w:rsidRPr="006D1AF5">
              <w:rPr>
                <w:rFonts w:ascii="Times New Roman" w:hAnsi="Times New Roman"/>
              </w:rPr>
              <w:t xml:space="preserve"> конструкцией</w:t>
            </w:r>
            <w:r w:rsidR="00A5456D">
              <w:rPr>
                <w:rFonts w:ascii="Times New Roman" w:hAnsi="Times New Roman"/>
              </w:rPr>
              <w:t xml:space="preserve"> или через характерное место вестибюля</w:t>
            </w:r>
          </w:p>
          <w:p w14:paraId="7551BC6B" w14:textId="1E9A1344" w:rsidR="006D1AF5" w:rsidRDefault="006D1AF5" w:rsidP="006D1A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6D1AF5">
              <w:rPr>
                <w:rFonts w:ascii="Times New Roman" w:hAnsi="Times New Roman"/>
              </w:rPr>
              <w:t>нанести осевые размеры и характерные высотные отметки</w:t>
            </w:r>
          </w:p>
          <w:p w14:paraId="17E1DD17" w14:textId="6D1B0A21" w:rsidR="00A5456D" w:rsidRDefault="00A5456D" w:rsidP="00A54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развёртки по стене</w:t>
            </w:r>
          </w:p>
          <w:p w14:paraId="2E870B8D" w14:textId="77777777" w:rsidR="00A5456D" w:rsidRDefault="00A5456D" w:rsidP="00A54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Необходимо отобразить: </w:t>
            </w:r>
          </w:p>
          <w:p w14:paraId="0DD2FD96" w14:textId="46342A71" w:rsidR="00A5456D" w:rsidRDefault="00A5456D" w:rsidP="00A545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цветовое решение</w:t>
            </w:r>
          </w:p>
          <w:p w14:paraId="5A4D08A4" w14:textId="76D73CBA" w:rsidR="00A5456D" w:rsidRPr="006D1AF5" w:rsidRDefault="00A5456D" w:rsidP="00A545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отделочный материал</w:t>
            </w:r>
          </w:p>
          <w:p w14:paraId="72572367" w14:textId="66B90369" w:rsidR="00A5456D" w:rsidRDefault="00A5456D" w:rsidP="00A545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навигацию</w:t>
            </w:r>
          </w:p>
          <w:p w14:paraId="62C4D1B2" w14:textId="5C806F21" w:rsidR="00A5456D" w:rsidRPr="006D1AF5" w:rsidRDefault="00A5456D" w:rsidP="00A545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систему освещения</w:t>
            </w:r>
          </w:p>
          <w:p w14:paraId="13F6244D" w14:textId="34A3AB7E" w:rsidR="00A5456D" w:rsidRPr="00A4601A" w:rsidRDefault="00A5456D" w:rsidP="00A545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размеры элементов</w:t>
            </w:r>
          </w:p>
          <w:p w14:paraId="3E56E128" w14:textId="7F365D98" w:rsidR="003948C4" w:rsidRDefault="003948C4" w:rsidP="004F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-</w:t>
            </w:r>
            <w:r w:rsidR="006D1AF5">
              <w:rPr>
                <w:rFonts w:ascii="Times New Roman" w:hAnsi="Times New Roman"/>
              </w:rPr>
              <w:t xml:space="preserve"> перспективное изображение</w:t>
            </w:r>
            <w:r w:rsidR="00A5456D">
              <w:rPr>
                <w:rFonts w:ascii="Times New Roman" w:hAnsi="Times New Roman"/>
              </w:rPr>
              <w:t xml:space="preserve"> интерьера</w:t>
            </w:r>
          </w:p>
          <w:p w14:paraId="3963C5C9" w14:textId="6062DC36" w:rsidR="006D1AF5" w:rsidRPr="00E258E5" w:rsidRDefault="006D1AF5" w:rsidP="00E258E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E258E5">
              <w:rPr>
                <w:rFonts w:ascii="Times New Roman" w:hAnsi="Times New Roman"/>
              </w:rPr>
              <w:t>точка зрения с уровня глаз человека</w:t>
            </w:r>
          </w:p>
          <w:p w14:paraId="1703669E" w14:textId="77777777" w:rsidR="00A5456D" w:rsidRDefault="006D1AF5" w:rsidP="00A5456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E258E5">
              <w:rPr>
                <w:rFonts w:ascii="Times New Roman" w:hAnsi="Times New Roman"/>
              </w:rPr>
              <w:t xml:space="preserve">ракурс </w:t>
            </w:r>
            <w:r w:rsidR="00A5456D">
              <w:rPr>
                <w:rFonts w:ascii="Times New Roman" w:hAnsi="Times New Roman"/>
              </w:rPr>
              <w:t>с которого видны основные функциональные зоны</w:t>
            </w:r>
          </w:p>
          <w:p w14:paraId="260897C5" w14:textId="2E32AF25" w:rsidR="003948C4" w:rsidRPr="00A5456D" w:rsidRDefault="00200B7B" w:rsidP="00A5456D">
            <w:pPr>
              <w:rPr>
                <w:rFonts w:ascii="Times New Roman" w:hAnsi="Times New Roman"/>
              </w:rPr>
            </w:pPr>
            <w:r w:rsidRPr="00A5456D">
              <w:rPr>
                <w:rFonts w:ascii="Times New Roman" w:hAnsi="Times New Roman"/>
              </w:rPr>
              <w:t xml:space="preserve">- </w:t>
            </w:r>
            <w:r w:rsidR="00A5456D" w:rsidRPr="00A5456D">
              <w:rPr>
                <w:rFonts w:ascii="Times New Roman" w:hAnsi="Times New Roman"/>
              </w:rPr>
              <w:t>экспликации</w:t>
            </w:r>
            <w:r w:rsidR="00A5456D">
              <w:rPr>
                <w:rFonts w:ascii="Times New Roman" w:hAnsi="Times New Roman"/>
              </w:rPr>
              <w:t xml:space="preserve"> помещений</w:t>
            </w:r>
          </w:p>
        </w:tc>
      </w:tr>
      <w:tr w:rsidR="00A4601A" w:rsidRPr="004F127E" w14:paraId="1BF6FE37" w14:textId="77777777" w:rsidTr="003948C4">
        <w:trPr>
          <w:trHeight w:val="27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64F2" w14:textId="36D8D9BE" w:rsidR="00A4601A" w:rsidRPr="004F127E" w:rsidRDefault="00A4601A" w:rsidP="00A4601A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6611" w14:textId="77777777" w:rsidR="00A4601A" w:rsidRPr="004F127E" w:rsidRDefault="00A4601A" w:rsidP="00A4601A">
            <w:pPr>
              <w:rPr>
                <w:rFonts w:ascii="Times New Roman" w:hAnsi="Times New Roman"/>
              </w:rPr>
            </w:pPr>
            <w:proofErr w:type="spellStart"/>
            <w:r w:rsidRPr="004F127E">
              <w:rPr>
                <w:rFonts w:ascii="Times New Roman" w:hAnsi="Times New Roman"/>
              </w:rPr>
              <w:t>Форэскиз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51E8A" w14:textId="77777777" w:rsidR="0095127E" w:rsidRPr="004F127E" w:rsidRDefault="0095127E" w:rsidP="0095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- Разработка функционально</w:t>
            </w:r>
            <w:r>
              <w:rPr>
                <w:rFonts w:ascii="Times New Roman" w:hAnsi="Times New Roman"/>
              </w:rPr>
              <w:t>го зонирования внутреннего пространства</w:t>
            </w:r>
          </w:p>
          <w:p w14:paraId="7AB16A13" w14:textId="77777777" w:rsidR="0095127E" w:rsidRDefault="0095127E" w:rsidP="0095127E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- Разработка функционально</w:t>
            </w:r>
            <w:r>
              <w:rPr>
                <w:rFonts w:ascii="Times New Roman" w:hAnsi="Times New Roman"/>
              </w:rPr>
              <w:t>го зонирования здания</w:t>
            </w:r>
          </w:p>
          <w:p w14:paraId="033F41DC" w14:textId="77777777" w:rsidR="0095127E" w:rsidRDefault="0095127E" w:rsidP="0095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Выделение функциональных зон и связей между ними средствами интерьера</w:t>
            </w:r>
          </w:p>
          <w:p w14:paraId="2CCE3837" w14:textId="04B41585" w:rsidR="0095127E" w:rsidRDefault="0095127E" w:rsidP="0095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уточнение</w:t>
            </w:r>
            <w:r>
              <w:rPr>
                <w:rFonts w:ascii="Times New Roman" w:hAnsi="Times New Roman"/>
              </w:rPr>
              <w:t xml:space="preserve"> типа конструктивных и отделочных материалов и конструктивных систем</w:t>
            </w:r>
          </w:p>
          <w:p w14:paraId="0CF9D378" w14:textId="7E4F5EA9" w:rsidR="00A4601A" w:rsidRPr="004F127E" w:rsidRDefault="0095127E" w:rsidP="00951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поиск образного решения интерьера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968" w14:textId="77777777" w:rsidR="00A4601A" w:rsidRDefault="0095127E" w:rsidP="00E258E5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состав проекта в объёме окончательной подачи</w:t>
            </w:r>
          </w:p>
          <w:p w14:paraId="1BC4DC00" w14:textId="073DDCAF" w:rsidR="0095127E" w:rsidRPr="004F127E" w:rsidRDefault="0095127E" w:rsidP="00E258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допускается изображение системы освещения на плане этажа</w:t>
            </w:r>
          </w:p>
        </w:tc>
      </w:tr>
      <w:tr w:rsidR="00A4601A" w:rsidRPr="004F127E" w14:paraId="2B793987" w14:textId="77777777" w:rsidTr="0095127E">
        <w:trPr>
          <w:trHeight w:val="171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47A3" w14:textId="1325AE79" w:rsidR="00A4601A" w:rsidRPr="004F127E" w:rsidRDefault="00A4601A" w:rsidP="00A4601A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393D" w14:textId="77777777" w:rsidR="00A4601A" w:rsidRPr="004F127E" w:rsidRDefault="00A4601A" w:rsidP="00A4601A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Эскиз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F7EAE" w14:textId="703E2488" w:rsidR="00A4601A" w:rsidRDefault="00A23087" w:rsidP="00373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4601A" w:rsidRPr="004F127E">
              <w:rPr>
                <w:rFonts w:ascii="Times New Roman" w:hAnsi="Times New Roman"/>
              </w:rPr>
              <w:t xml:space="preserve">Детализация </w:t>
            </w:r>
            <w:r w:rsidR="0037331F">
              <w:rPr>
                <w:rFonts w:ascii="Times New Roman" w:hAnsi="Times New Roman"/>
              </w:rPr>
              <w:t>и уточнение проектных решений</w:t>
            </w:r>
            <w:r>
              <w:rPr>
                <w:rFonts w:ascii="Times New Roman" w:hAnsi="Times New Roman"/>
              </w:rPr>
              <w:t xml:space="preserve">, </w:t>
            </w:r>
            <w:r w:rsidR="0037331F">
              <w:rPr>
                <w:rFonts w:ascii="Times New Roman" w:hAnsi="Times New Roman"/>
              </w:rPr>
              <w:t>предшествующих этапов</w:t>
            </w:r>
          </w:p>
          <w:p w14:paraId="320BD30C" w14:textId="77777777" w:rsidR="0037331F" w:rsidRDefault="0037331F" w:rsidP="0037331F">
            <w:pPr>
              <w:rPr>
                <w:rFonts w:ascii="Times New Roman" w:hAnsi="Times New Roman"/>
              </w:rPr>
            </w:pPr>
          </w:p>
          <w:p w14:paraId="76E9246C" w14:textId="1AD3F1BD" w:rsidR="0037331F" w:rsidRPr="004F127E" w:rsidRDefault="00A23087" w:rsidP="00373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7331F">
              <w:rPr>
                <w:rFonts w:ascii="Times New Roman" w:hAnsi="Times New Roman"/>
              </w:rPr>
              <w:t xml:space="preserve">Выполнение модели </w:t>
            </w:r>
            <w:r w:rsidR="0095127E">
              <w:rPr>
                <w:rFonts w:ascii="Times New Roman" w:hAnsi="Times New Roman"/>
              </w:rPr>
              <w:t>здания</w:t>
            </w:r>
            <w:r w:rsidR="0037331F">
              <w:rPr>
                <w:rFonts w:ascii="Times New Roman" w:hAnsi="Times New Roman"/>
              </w:rPr>
              <w:t xml:space="preserve"> в виде макета</w:t>
            </w:r>
            <w:r w:rsidR="009512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33B3" w14:textId="4B50115E" w:rsidR="00A4601A" w:rsidRPr="004F127E" w:rsidRDefault="00A4601A" w:rsidP="00A4601A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 xml:space="preserve">- Макет </w:t>
            </w:r>
            <w:r w:rsidR="0037331F">
              <w:rPr>
                <w:rFonts w:ascii="Times New Roman" w:hAnsi="Times New Roman"/>
              </w:rPr>
              <w:t xml:space="preserve">комплекса </w:t>
            </w:r>
            <w:r w:rsidR="0037331F" w:rsidRPr="004F127E">
              <w:rPr>
                <w:rFonts w:ascii="Times New Roman" w:hAnsi="Times New Roman"/>
              </w:rPr>
              <w:t>М 1: 200</w:t>
            </w:r>
            <w:r w:rsidR="0037331F">
              <w:rPr>
                <w:rFonts w:ascii="Times New Roman" w:hAnsi="Times New Roman"/>
              </w:rPr>
              <w:t xml:space="preserve"> (1:400) требования будут уточнены (презентация макета осуществляется на следующем занятии после обхода проекта стадии «Эскиз»)</w:t>
            </w:r>
          </w:p>
          <w:p w14:paraId="2B833BEB" w14:textId="3DE712EB" w:rsidR="00A4601A" w:rsidRPr="004F127E" w:rsidRDefault="00A4601A" w:rsidP="00A23087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 xml:space="preserve">- </w:t>
            </w:r>
            <w:r w:rsidR="00A23087">
              <w:rPr>
                <w:rFonts w:ascii="Times New Roman" w:hAnsi="Times New Roman"/>
              </w:rPr>
              <w:t>состав проекта в объёме окончательной подачи</w:t>
            </w:r>
          </w:p>
        </w:tc>
      </w:tr>
      <w:tr w:rsidR="00A4601A" w:rsidRPr="004F127E" w14:paraId="5D531D37" w14:textId="77777777" w:rsidTr="00A23087">
        <w:trPr>
          <w:trHeight w:val="75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CC0E" w14:textId="77777777" w:rsidR="00A4601A" w:rsidRPr="004F127E" w:rsidRDefault="00A4601A" w:rsidP="00A4601A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1107" w14:textId="77777777" w:rsidR="00A4601A" w:rsidRPr="004F127E" w:rsidRDefault="00A4601A" w:rsidP="00A4601A">
            <w:pPr>
              <w:rPr>
                <w:rFonts w:ascii="Times New Roman" w:hAnsi="Times New Roman"/>
              </w:rPr>
            </w:pPr>
            <w:r w:rsidRPr="004F127E">
              <w:rPr>
                <w:rFonts w:ascii="Times New Roman" w:hAnsi="Times New Roman"/>
              </w:rPr>
              <w:t>Подача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5CF5" w14:textId="77777777" w:rsidR="00A4601A" w:rsidRDefault="00A23087" w:rsidP="00A230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целей и задач курсового проекта</w:t>
            </w:r>
          </w:p>
          <w:p w14:paraId="14B6E827" w14:textId="01D642C0" w:rsidR="00F50852" w:rsidRPr="004F127E" w:rsidRDefault="00F50852" w:rsidP="00F508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Выполнение требований технического задания </w:t>
            </w:r>
            <w:r w:rsidRPr="00F50852"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см. п 2 и прилож.1</w:t>
            </w:r>
            <w:r w:rsidRPr="00F50852">
              <w:rPr>
                <w:rFonts w:ascii="Times New Roman" w:hAnsi="Times New Roman"/>
              </w:rPr>
              <w:t>]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1D1" w14:textId="4B4F52CD" w:rsidR="00A4601A" w:rsidRPr="00F50852" w:rsidRDefault="00A23087" w:rsidP="00A460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соответствии с составом проекта</w:t>
            </w:r>
            <w:r w:rsidR="00F50852">
              <w:rPr>
                <w:rFonts w:ascii="Times New Roman" w:hAnsi="Times New Roman"/>
              </w:rPr>
              <w:t xml:space="preserve"> </w:t>
            </w:r>
          </w:p>
        </w:tc>
      </w:tr>
    </w:tbl>
    <w:p w14:paraId="5894A77D" w14:textId="77777777" w:rsidR="004F127E" w:rsidRPr="004F127E" w:rsidRDefault="004F127E" w:rsidP="004F127E">
      <w:pPr>
        <w:rPr>
          <w:rFonts w:ascii="Times New Roman" w:hAnsi="Times New Roman"/>
          <w:highlight w:val="yellow"/>
        </w:rPr>
      </w:pPr>
    </w:p>
    <w:p w14:paraId="17BF79EA" w14:textId="77777777" w:rsidR="00C76C59" w:rsidRPr="00A35A51" w:rsidRDefault="00C76C59" w:rsidP="00A35A51">
      <w:pPr>
        <w:rPr>
          <w:rFonts w:ascii="Times New Roman" w:hAnsi="Times New Roman"/>
        </w:rPr>
      </w:pPr>
    </w:p>
    <w:p w14:paraId="2E090EE8" w14:textId="77777777" w:rsidR="00A35A51" w:rsidRDefault="00A35A51" w:rsidP="00BF296A">
      <w:pPr>
        <w:ind w:firstLine="708"/>
        <w:rPr>
          <w:rFonts w:ascii="Times New Roman" w:hAnsi="Times New Roman"/>
        </w:rPr>
      </w:pPr>
    </w:p>
    <w:p w14:paraId="197C6F02" w14:textId="77777777" w:rsidR="005F4D08" w:rsidRDefault="005F4D08" w:rsidP="00F50852">
      <w:pPr>
        <w:jc w:val="center"/>
        <w:rPr>
          <w:rFonts w:ascii="Times New Roman" w:hAnsi="Times New Roman"/>
        </w:rPr>
      </w:pPr>
    </w:p>
    <w:p w14:paraId="55BB5A78" w14:textId="77777777" w:rsidR="005F4D08" w:rsidRDefault="005F4D08" w:rsidP="00F50852">
      <w:pPr>
        <w:jc w:val="center"/>
        <w:rPr>
          <w:rFonts w:ascii="Times New Roman" w:hAnsi="Times New Roman"/>
        </w:rPr>
      </w:pPr>
    </w:p>
    <w:p w14:paraId="0F8A9705" w14:textId="77777777" w:rsidR="005F4D08" w:rsidRDefault="005F4D08" w:rsidP="00F50852">
      <w:pPr>
        <w:jc w:val="center"/>
        <w:rPr>
          <w:rFonts w:ascii="Times New Roman" w:hAnsi="Times New Roman"/>
        </w:rPr>
      </w:pPr>
    </w:p>
    <w:p w14:paraId="52D06418" w14:textId="77777777" w:rsidR="005F4D08" w:rsidRDefault="005F4D08" w:rsidP="00F50852">
      <w:pPr>
        <w:jc w:val="center"/>
        <w:rPr>
          <w:rFonts w:ascii="Times New Roman" w:hAnsi="Times New Roman"/>
        </w:rPr>
      </w:pPr>
    </w:p>
    <w:p w14:paraId="1F9CDF49" w14:textId="77777777" w:rsidR="005F4D08" w:rsidRDefault="005F4D08" w:rsidP="00F50852">
      <w:pPr>
        <w:jc w:val="center"/>
        <w:rPr>
          <w:rFonts w:ascii="Times New Roman" w:hAnsi="Times New Roman"/>
        </w:rPr>
      </w:pPr>
    </w:p>
    <w:p w14:paraId="7721F29E" w14:textId="6D9149AE" w:rsidR="00F50852" w:rsidRPr="004F127E" w:rsidRDefault="002A4AB6" w:rsidP="00F508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50852">
        <w:rPr>
          <w:rFonts w:ascii="Times New Roman" w:hAnsi="Times New Roman"/>
        </w:rPr>
        <w:t>.2 СОСТАВ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F296A" w14:paraId="4DC59CC5" w14:textId="77777777" w:rsidTr="00A84EAF">
        <w:tc>
          <w:tcPr>
            <w:tcW w:w="704" w:type="dxa"/>
          </w:tcPr>
          <w:p w14:paraId="7663C3BC" w14:textId="77777777" w:rsidR="00BF296A" w:rsidRDefault="00BF296A" w:rsidP="00A84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6" w:type="dxa"/>
          </w:tcPr>
          <w:p w14:paraId="6C58F9AE" w14:textId="5F298DFC" w:rsidR="00BF296A" w:rsidRPr="005F4D08" w:rsidRDefault="005F4D08" w:rsidP="00A84EAF">
            <w:pPr>
              <w:jc w:val="center"/>
              <w:rPr>
                <w:rFonts w:ascii="Times New Roman" w:hAnsi="Times New Roman"/>
                <w:b/>
              </w:rPr>
            </w:pPr>
            <w:r w:rsidRPr="005F4D08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115" w:type="dxa"/>
          </w:tcPr>
          <w:p w14:paraId="2C6F881D" w14:textId="77777777" w:rsidR="00BF296A" w:rsidRPr="005F4D08" w:rsidRDefault="00BF296A" w:rsidP="00A84EAF">
            <w:pPr>
              <w:jc w:val="center"/>
              <w:rPr>
                <w:rFonts w:ascii="Times New Roman" w:hAnsi="Times New Roman"/>
                <w:b/>
              </w:rPr>
            </w:pPr>
            <w:r w:rsidRPr="005F4D08">
              <w:rPr>
                <w:rFonts w:ascii="Times New Roman" w:hAnsi="Times New Roman"/>
                <w:b/>
              </w:rPr>
              <w:t>масштаб</w:t>
            </w:r>
          </w:p>
        </w:tc>
      </w:tr>
      <w:tr w:rsidR="00BF296A" w14:paraId="6FDEE2E1" w14:textId="77777777" w:rsidTr="00A84EAF">
        <w:tc>
          <w:tcPr>
            <w:tcW w:w="704" w:type="dxa"/>
          </w:tcPr>
          <w:p w14:paraId="311C2269" w14:textId="77777777" w:rsidR="00BF296A" w:rsidRPr="00273FD5" w:rsidRDefault="00BF296A" w:rsidP="00BF29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F60DEC1" w14:textId="08BC205B" w:rsidR="00BF296A" w:rsidRDefault="00E0303B" w:rsidP="00A84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Перспективный вид комплекса (из предшествующего проекта)</w:t>
            </w:r>
          </w:p>
        </w:tc>
        <w:tc>
          <w:tcPr>
            <w:tcW w:w="3115" w:type="dxa"/>
          </w:tcPr>
          <w:p w14:paraId="624E45F6" w14:textId="0371034C" w:rsidR="00BF296A" w:rsidRDefault="00BF296A" w:rsidP="00A84EAF">
            <w:pPr>
              <w:jc w:val="center"/>
              <w:rPr>
                <w:rFonts w:ascii="Times New Roman" w:hAnsi="Times New Roman"/>
              </w:rPr>
            </w:pPr>
          </w:p>
        </w:tc>
      </w:tr>
      <w:tr w:rsidR="00137563" w14:paraId="0DAB384C" w14:textId="77777777" w:rsidTr="00A84EAF">
        <w:tc>
          <w:tcPr>
            <w:tcW w:w="704" w:type="dxa"/>
          </w:tcPr>
          <w:p w14:paraId="1E8C11D5" w14:textId="77777777" w:rsidR="00137563" w:rsidRPr="00273FD5" w:rsidRDefault="00137563" w:rsidP="001375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E94DE22" w14:textId="00689125" w:rsidR="00137563" w:rsidRDefault="00B4649D" w:rsidP="00137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плана комплекса, с выделением разрабатываемого</w:t>
            </w:r>
            <w:r w:rsidR="00E0303B">
              <w:rPr>
                <w:rFonts w:ascii="Times New Roman" w:hAnsi="Times New Roman"/>
              </w:rPr>
              <w:t xml:space="preserve"> фрагмента</w:t>
            </w:r>
          </w:p>
        </w:tc>
        <w:tc>
          <w:tcPr>
            <w:tcW w:w="3115" w:type="dxa"/>
          </w:tcPr>
          <w:p w14:paraId="301AC2AD" w14:textId="0D318E25" w:rsidR="00137563" w:rsidRDefault="00137563" w:rsidP="00137563">
            <w:pPr>
              <w:jc w:val="center"/>
              <w:rPr>
                <w:rFonts w:ascii="Times New Roman" w:hAnsi="Times New Roman"/>
              </w:rPr>
            </w:pPr>
          </w:p>
        </w:tc>
      </w:tr>
      <w:tr w:rsidR="00BF296A" w14:paraId="1ED97618" w14:textId="77777777" w:rsidTr="00A84EAF">
        <w:tc>
          <w:tcPr>
            <w:tcW w:w="704" w:type="dxa"/>
          </w:tcPr>
          <w:p w14:paraId="4775E52B" w14:textId="77777777" w:rsidR="00BF296A" w:rsidRPr="00273FD5" w:rsidRDefault="00BF296A" w:rsidP="00BF296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0E58B26" w14:textId="6D38701C" w:rsidR="00BF296A" w:rsidRDefault="00B4649D" w:rsidP="00A84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Фрагмент плана пола комплекса</w:t>
            </w:r>
          </w:p>
        </w:tc>
        <w:tc>
          <w:tcPr>
            <w:tcW w:w="3115" w:type="dxa"/>
          </w:tcPr>
          <w:p w14:paraId="5117F331" w14:textId="24C16483" w:rsidR="00BF296A" w:rsidRDefault="00BF296A" w:rsidP="00A84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1:200; 1:</w:t>
            </w:r>
            <w:r w:rsidR="00B4649D">
              <w:rPr>
                <w:rFonts w:ascii="Times New Roman" w:hAnsi="Times New Roman"/>
              </w:rPr>
              <w:t>100</w:t>
            </w:r>
          </w:p>
        </w:tc>
      </w:tr>
      <w:tr w:rsidR="00B4649D" w14:paraId="052D6A2F" w14:textId="77777777" w:rsidTr="00A84EAF">
        <w:tc>
          <w:tcPr>
            <w:tcW w:w="704" w:type="dxa"/>
          </w:tcPr>
          <w:p w14:paraId="43A3CB96" w14:textId="77777777" w:rsidR="00B4649D" w:rsidRPr="00273FD5" w:rsidRDefault="00B4649D" w:rsidP="00B464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7DC62370" w14:textId="7477B802" w:rsidR="00B4649D" w:rsidRDefault="00B4649D" w:rsidP="00B464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Фрагмент плана потолка комплекса</w:t>
            </w:r>
          </w:p>
        </w:tc>
        <w:tc>
          <w:tcPr>
            <w:tcW w:w="3115" w:type="dxa"/>
          </w:tcPr>
          <w:p w14:paraId="354A79BF" w14:textId="71C611EE" w:rsidR="00B4649D" w:rsidRDefault="00B4649D" w:rsidP="00B464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1:200; 1:100</w:t>
            </w:r>
          </w:p>
        </w:tc>
      </w:tr>
      <w:tr w:rsidR="00E0303B" w14:paraId="05298D30" w14:textId="77777777" w:rsidTr="00A84EAF">
        <w:tc>
          <w:tcPr>
            <w:tcW w:w="704" w:type="dxa"/>
          </w:tcPr>
          <w:p w14:paraId="25630D23" w14:textId="77777777" w:rsidR="00E0303B" w:rsidRPr="00273FD5" w:rsidRDefault="00E0303B" w:rsidP="00B464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3FBBBBF" w14:textId="0EE0D253" w:rsidR="00E0303B" w:rsidRDefault="00E0303B" w:rsidP="00B464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Размерный план </w:t>
            </w:r>
            <w:r w:rsidR="00B2008D">
              <w:rPr>
                <w:rFonts w:ascii="Times New Roman" w:hAnsi="Times New Roman"/>
              </w:rPr>
              <w:t xml:space="preserve">помещения (пространства) </w:t>
            </w:r>
            <w:r>
              <w:rPr>
                <w:rFonts w:ascii="Times New Roman" w:hAnsi="Times New Roman"/>
              </w:rPr>
              <w:t>кафе</w:t>
            </w:r>
          </w:p>
        </w:tc>
        <w:tc>
          <w:tcPr>
            <w:tcW w:w="3115" w:type="dxa"/>
          </w:tcPr>
          <w:p w14:paraId="4B5E8BE4" w14:textId="27CA453D" w:rsidR="00E0303B" w:rsidRDefault="00E0303B" w:rsidP="00B464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1:100; 1:75</w:t>
            </w:r>
          </w:p>
        </w:tc>
      </w:tr>
      <w:tr w:rsidR="00E0303B" w14:paraId="0F431F3A" w14:textId="77777777" w:rsidTr="00A84EAF">
        <w:tc>
          <w:tcPr>
            <w:tcW w:w="704" w:type="dxa"/>
          </w:tcPr>
          <w:p w14:paraId="131A1C2D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BB7968E" w14:textId="2F2F5104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Размерный план гардероба</w:t>
            </w:r>
          </w:p>
        </w:tc>
        <w:tc>
          <w:tcPr>
            <w:tcW w:w="3115" w:type="dxa"/>
          </w:tcPr>
          <w:p w14:paraId="7D17A5DE" w14:textId="46DA4B98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1:100; 1:75</w:t>
            </w:r>
          </w:p>
        </w:tc>
      </w:tr>
      <w:tr w:rsidR="00E0303B" w14:paraId="1DA89FAB" w14:textId="77777777" w:rsidTr="00A84EAF">
        <w:tc>
          <w:tcPr>
            <w:tcW w:w="704" w:type="dxa"/>
          </w:tcPr>
          <w:p w14:paraId="6AAC3A70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6C4AD172" w14:textId="70BCAEBE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Размерный план раздевалок с блоком душевых и санитарными узлами</w:t>
            </w:r>
          </w:p>
        </w:tc>
        <w:tc>
          <w:tcPr>
            <w:tcW w:w="3115" w:type="dxa"/>
          </w:tcPr>
          <w:p w14:paraId="0D51FECC" w14:textId="0D141E5E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1:100; 1:75</w:t>
            </w:r>
          </w:p>
        </w:tc>
      </w:tr>
      <w:tr w:rsidR="00E0303B" w14:paraId="348D2E0B" w14:textId="77777777" w:rsidTr="00A84EAF">
        <w:tc>
          <w:tcPr>
            <w:tcW w:w="704" w:type="dxa"/>
          </w:tcPr>
          <w:p w14:paraId="179441A6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2DA7495C" w14:textId="5E29CA62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Разрезы (продольный и поперечный)</w:t>
            </w:r>
          </w:p>
        </w:tc>
        <w:tc>
          <w:tcPr>
            <w:tcW w:w="3115" w:type="dxa"/>
          </w:tcPr>
          <w:p w14:paraId="05B60FEA" w14:textId="77777777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1:200; 1:100</w:t>
            </w:r>
          </w:p>
        </w:tc>
      </w:tr>
      <w:tr w:rsidR="00E0303B" w14:paraId="720E2EE1" w14:textId="77777777" w:rsidTr="00A84EAF">
        <w:tc>
          <w:tcPr>
            <w:tcW w:w="704" w:type="dxa"/>
          </w:tcPr>
          <w:p w14:paraId="48CA7497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19E79FE5" w14:textId="062856EF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Развёртки по стенам (не менее трёх)</w:t>
            </w:r>
          </w:p>
        </w:tc>
        <w:tc>
          <w:tcPr>
            <w:tcW w:w="3115" w:type="dxa"/>
          </w:tcPr>
          <w:p w14:paraId="65EDE244" w14:textId="1898C171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1:200; 1:100</w:t>
            </w:r>
          </w:p>
        </w:tc>
      </w:tr>
      <w:tr w:rsidR="00E0303B" w14:paraId="60282A19" w14:textId="77777777" w:rsidTr="00A84EAF">
        <w:tc>
          <w:tcPr>
            <w:tcW w:w="704" w:type="dxa"/>
          </w:tcPr>
          <w:p w14:paraId="25296853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093F1EC" w14:textId="55596A74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перспективное изображение интерьера</w:t>
            </w:r>
          </w:p>
        </w:tc>
        <w:tc>
          <w:tcPr>
            <w:tcW w:w="3115" w:type="dxa"/>
          </w:tcPr>
          <w:p w14:paraId="06B4C64D" w14:textId="77777777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</w:p>
        </w:tc>
      </w:tr>
      <w:tr w:rsidR="00E0303B" w14:paraId="7417DEBC" w14:textId="77777777" w:rsidTr="00A84EAF">
        <w:tc>
          <w:tcPr>
            <w:tcW w:w="704" w:type="dxa"/>
          </w:tcPr>
          <w:p w14:paraId="054FC10B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5FAD7532" w14:textId="46E25AD5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 по стене в месте примыкания несущей конструкции</w:t>
            </w:r>
          </w:p>
        </w:tc>
        <w:tc>
          <w:tcPr>
            <w:tcW w:w="3115" w:type="dxa"/>
          </w:tcPr>
          <w:p w14:paraId="1C75F3D4" w14:textId="681A11B4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1:100; 1:75; 1:50</w:t>
            </w:r>
          </w:p>
        </w:tc>
      </w:tr>
      <w:tr w:rsidR="00E0303B" w14:paraId="65D03A4B" w14:textId="77777777" w:rsidTr="00A84EAF">
        <w:tc>
          <w:tcPr>
            <w:tcW w:w="704" w:type="dxa"/>
          </w:tcPr>
          <w:p w14:paraId="74B4580B" w14:textId="77777777" w:rsidR="00E0303B" w:rsidRPr="00273FD5" w:rsidRDefault="00E0303B" w:rsidP="00E0303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</w:tcPr>
          <w:p w14:paraId="45A283E6" w14:textId="0CDFB02A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Экспликации помещений</w:t>
            </w:r>
          </w:p>
        </w:tc>
        <w:tc>
          <w:tcPr>
            <w:tcW w:w="3115" w:type="dxa"/>
          </w:tcPr>
          <w:p w14:paraId="06AAE999" w14:textId="7AD53659" w:rsidR="00E0303B" w:rsidRDefault="00E0303B" w:rsidP="00E0303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13B53AD" w14:textId="77777777" w:rsidR="00BF296A" w:rsidRDefault="00BF296A" w:rsidP="00BF296A">
      <w:pPr>
        <w:jc w:val="center"/>
        <w:rPr>
          <w:rFonts w:ascii="Times New Roman" w:hAnsi="Times New Roman"/>
        </w:rPr>
      </w:pPr>
    </w:p>
    <w:p w14:paraId="147891BB" w14:textId="77777777" w:rsidR="005A5E2B" w:rsidRDefault="00BF296A" w:rsidP="005A5E2B">
      <w:pPr>
        <w:rPr>
          <w:rFonts w:ascii="Times New Roman" w:hAnsi="Times New Roman"/>
          <w:i/>
        </w:rPr>
      </w:pPr>
      <w:r w:rsidRPr="00273FD5">
        <w:rPr>
          <w:rFonts w:ascii="Times New Roman" w:hAnsi="Times New Roman"/>
          <w:i/>
        </w:rPr>
        <w:t>примечани</w:t>
      </w:r>
      <w:r w:rsidR="005A5E2B">
        <w:rPr>
          <w:rFonts w:ascii="Times New Roman" w:hAnsi="Times New Roman"/>
          <w:i/>
        </w:rPr>
        <w:t>я</w:t>
      </w:r>
      <w:r w:rsidRPr="00273FD5">
        <w:rPr>
          <w:rFonts w:ascii="Times New Roman" w:hAnsi="Times New Roman"/>
          <w:i/>
        </w:rPr>
        <w:t>:</w:t>
      </w:r>
    </w:p>
    <w:p w14:paraId="2C05CED1" w14:textId="494299BF" w:rsidR="00BF296A" w:rsidRDefault="005A5E2B" w:rsidP="005A5E2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137563">
        <w:rPr>
          <w:rFonts w:ascii="Times New Roman" w:hAnsi="Times New Roman"/>
          <w:i/>
        </w:rPr>
        <w:t>наименование помещений необходимо нанести на планы этажей</w:t>
      </w:r>
      <w:r>
        <w:rPr>
          <w:rFonts w:ascii="Times New Roman" w:hAnsi="Times New Roman"/>
          <w:i/>
        </w:rPr>
        <w:t>;</w:t>
      </w:r>
    </w:p>
    <w:p w14:paraId="79A556B0" w14:textId="745A808D" w:rsidR="005A5E2B" w:rsidRDefault="005A5E2B" w:rsidP="005A5E2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-допускается совмещение проекций разрезов и разверток на одном изображении</w:t>
      </w:r>
    </w:p>
    <w:p w14:paraId="5D9ADC33" w14:textId="77777777" w:rsidR="00D57122" w:rsidRPr="00273FD5" w:rsidRDefault="00D57122" w:rsidP="005A5E2B">
      <w:pPr>
        <w:rPr>
          <w:rFonts w:ascii="Times New Roman" w:hAnsi="Times New Roman"/>
          <w:i/>
        </w:rPr>
      </w:pPr>
    </w:p>
    <w:p w14:paraId="75DBFFE3" w14:textId="77777777" w:rsidR="00BF296A" w:rsidRDefault="00BF296A" w:rsidP="00D57122">
      <w:pPr>
        <w:rPr>
          <w:rFonts w:ascii="Times New Roman" w:hAnsi="Times New Roman"/>
        </w:rPr>
      </w:pPr>
    </w:p>
    <w:p w14:paraId="602EC2F1" w14:textId="4E7032A0" w:rsidR="005F4D08" w:rsidRDefault="00D57122" w:rsidP="00D571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Презентация проекта осуществляется в виде представления графических материалов, </w:t>
      </w:r>
      <w:r w:rsidR="00E74E21">
        <w:rPr>
          <w:rFonts w:ascii="Times New Roman" w:hAnsi="Times New Roman"/>
        </w:rPr>
        <w:t>скомпонованных</w:t>
      </w:r>
      <w:r>
        <w:rPr>
          <w:rFonts w:ascii="Times New Roman" w:hAnsi="Times New Roman"/>
        </w:rPr>
        <w:t xml:space="preserve"> на  планшетах формата 100х60 см. В случае презентации в электронном виде, параметры листа сохраняются.</w:t>
      </w:r>
    </w:p>
    <w:p w14:paraId="5D50DB48" w14:textId="77777777" w:rsidR="005F4D08" w:rsidRDefault="005F4D08" w:rsidP="00BF0125">
      <w:pPr>
        <w:jc w:val="right"/>
        <w:rPr>
          <w:rFonts w:ascii="Times New Roman" w:hAnsi="Times New Roman"/>
          <w:b/>
          <w:bCs/>
        </w:rPr>
      </w:pPr>
    </w:p>
    <w:p w14:paraId="22A2ED35" w14:textId="7791777A" w:rsidR="005F4D08" w:rsidRDefault="005F4D08" w:rsidP="00BF0125">
      <w:pPr>
        <w:jc w:val="right"/>
        <w:rPr>
          <w:rFonts w:ascii="Times New Roman" w:hAnsi="Times New Roman"/>
          <w:b/>
          <w:bCs/>
        </w:rPr>
      </w:pPr>
    </w:p>
    <w:p w14:paraId="22A16986" w14:textId="77777777" w:rsidR="00D57122" w:rsidRDefault="00D57122" w:rsidP="00BF0125">
      <w:pPr>
        <w:jc w:val="right"/>
        <w:rPr>
          <w:rFonts w:ascii="Times New Roman" w:hAnsi="Times New Roman"/>
          <w:b/>
          <w:bCs/>
        </w:rPr>
      </w:pPr>
    </w:p>
    <w:p w14:paraId="5F72BF3A" w14:textId="77777777" w:rsidR="005F4D08" w:rsidRDefault="005F4D08" w:rsidP="00BF0125">
      <w:pPr>
        <w:jc w:val="right"/>
        <w:rPr>
          <w:rFonts w:ascii="Times New Roman" w:hAnsi="Times New Roman"/>
          <w:b/>
          <w:bCs/>
        </w:rPr>
      </w:pPr>
    </w:p>
    <w:p w14:paraId="2E0A838E" w14:textId="77777777" w:rsidR="009F7DA7" w:rsidRDefault="009F7DA7" w:rsidP="00BF0125">
      <w:pPr>
        <w:jc w:val="right"/>
        <w:rPr>
          <w:rFonts w:ascii="Times New Roman" w:hAnsi="Times New Roman"/>
          <w:b/>
          <w:bCs/>
        </w:rPr>
      </w:pPr>
    </w:p>
    <w:p w14:paraId="54F7CD7F" w14:textId="0A473707" w:rsidR="00BF0125" w:rsidRPr="00A44A75" w:rsidRDefault="00BF0125" w:rsidP="00BF0125">
      <w:pPr>
        <w:jc w:val="right"/>
        <w:rPr>
          <w:rFonts w:ascii="Times New Roman" w:hAnsi="Times New Roman"/>
          <w:b/>
          <w:bCs/>
        </w:rPr>
      </w:pPr>
      <w:r w:rsidRPr="00A44A75">
        <w:rPr>
          <w:rFonts w:ascii="Times New Roman" w:hAnsi="Times New Roman"/>
          <w:b/>
          <w:bCs/>
        </w:rPr>
        <w:lastRenderedPageBreak/>
        <w:t xml:space="preserve">Приложение </w:t>
      </w:r>
      <w:r w:rsidR="00D57122">
        <w:rPr>
          <w:rFonts w:ascii="Times New Roman" w:hAnsi="Times New Roman"/>
          <w:b/>
          <w:bCs/>
        </w:rPr>
        <w:t>1</w:t>
      </w:r>
      <w:r w:rsidRPr="00A44A75">
        <w:rPr>
          <w:rFonts w:ascii="Times New Roman" w:hAnsi="Times New Roman"/>
          <w:b/>
          <w:bCs/>
        </w:rPr>
        <w:t>.</w:t>
      </w:r>
    </w:p>
    <w:p w14:paraId="419371E7" w14:textId="373849C4" w:rsidR="00BF0125" w:rsidRPr="00F50852" w:rsidRDefault="00F50852" w:rsidP="00BF0125">
      <w:pPr>
        <w:jc w:val="center"/>
        <w:rPr>
          <w:rFonts w:ascii="Times New Roman" w:hAnsi="Times New Roman"/>
          <w:bCs/>
        </w:rPr>
      </w:pPr>
      <w:r w:rsidRPr="00F50852">
        <w:rPr>
          <w:rFonts w:ascii="Times New Roman" w:hAnsi="Times New Roman"/>
          <w:bCs/>
        </w:rPr>
        <w:t>ГРАФИК СДАЧИ ЭТАПОВ КУРСОВОГО ПРОЕКТА</w:t>
      </w:r>
    </w:p>
    <w:p w14:paraId="44DA518A" w14:textId="6D7C202C" w:rsidR="00BF0125" w:rsidRDefault="00BF0125" w:rsidP="00BF0125">
      <w:pPr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1497"/>
        <w:gridCol w:w="1503"/>
        <w:gridCol w:w="1436"/>
        <w:gridCol w:w="1945"/>
        <w:gridCol w:w="1484"/>
      </w:tblGrid>
      <w:tr w:rsidR="00BF0125" w14:paraId="7F48C99A" w14:textId="77777777" w:rsidTr="00BF0125">
        <w:tc>
          <w:tcPr>
            <w:tcW w:w="1557" w:type="dxa"/>
          </w:tcPr>
          <w:p w14:paraId="45F6264F" w14:textId="7A2D6B85" w:rsidR="00BF0125" w:rsidRDefault="00BF0125" w:rsidP="00BF012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Выдача задания</w:t>
            </w:r>
          </w:p>
        </w:tc>
        <w:tc>
          <w:tcPr>
            <w:tcW w:w="1557" w:type="dxa"/>
          </w:tcPr>
          <w:p w14:paraId="0F288AAE" w14:textId="0E045A67" w:rsidR="00BF0125" w:rsidRDefault="00BF0125" w:rsidP="00BF012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клаузура</w:t>
            </w:r>
            <w:proofErr w:type="spellEnd"/>
          </w:p>
        </w:tc>
        <w:tc>
          <w:tcPr>
            <w:tcW w:w="1557" w:type="dxa"/>
          </w:tcPr>
          <w:p w14:paraId="215CF0DB" w14:textId="1582DF2E" w:rsidR="00BF0125" w:rsidRDefault="00BF0125" w:rsidP="00BF012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форэскиз</w:t>
            </w:r>
            <w:proofErr w:type="spellEnd"/>
          </w:p>
        </w:tc>
        <w:tc>
          <w:tcPr>
            <w:tcW w:w="1558" w:type="dxa"/>
          </w:tcPr>
          <w:p w14:paraId="0590CB84" w14:textId="5D0DC30C" w:rsidR="00BF0125" w:rsidRDefault="00BF0125" w:rsidP="00BF012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эскиз</w:t>
            </w:r>
          </w:p>
        </w:tc>
        <w:tc>
          <w:tcPr>
            <w:tcW w:w="1558" w:type="dxa"/>
          </w:tcPr>
          <w:p w14:paraId="1EDC4525" w14:textId="056508C2" w:rsidR="00BF0125" w:rsidRDefault="00BF0125" w:rsidP="00BF012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Архитектурные дни</w:t>
            </w:r>
          </w:p>
        </w:tc>
        <w:tc>
          <w:tcPr>
            <w:tcW w:w="1558" w:type="dxa"/>
          </w:tcPr>
          <w:p w14:paraId="03556D25" w14:textId="2A99E893" w:rsidR="00BF0125" w:rsidRDefault="00BF0125" w:rsidP="00BF012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Подача проекта</w:t>
            </w:r>
          </w:p>
        </w:tc>
      </w:tr>
      <w:tr w:rsidR="00BF0125" w14:paraId="2FFBA0A6" w14:textId="77777777" w:rsidTr="00BF0125">
        <w:tc>
          <w:tcPr>
            <w:tcW w:w="1557" w:type="dxa"/>
          </w:tcPr>
          <w:p w14:paraId="266B1CC0" w14:textId="5256AC99" w:rsidR="00BF0125" w:rsidRPr="00BF0125" w:rsidRDefault="00866A41" w:rsidP="00BF0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F0125" w:rsidRPr="00BF0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апреля</w:t>
            </w:r>
          </w:p>
        </w:tc>
        <w:tc>
          <w:tcPr>
            <w:tcW w:w="1557" w:type="dxa"/>
          </w:tcPr>
          <w:p w14:paraId="763AA945" w14:textId="752CF8D2" w:rsidR="00BF0125" w:rsidRPr="00BF0125" w:rsidRDefault="00866A41" w:rsidP="00BF0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F0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апреля</w:t>
            </w:r>
          </w:p>
        </w:tc>
        <w:tc>
          <w:tcPr>
            <w:tcW w:w="1557" w:type="dxa"/>
          </w:tcPr>
          <w:p w14:paraId="437CACC2" w14:textId="2A4952EB" w:rsidR="00BF0125" w:rsidRPr="00BF0125" w:rsidRDefault="00866A41" w:rsidP="00BF0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BF0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апреля</w:t>
            </w:r>
          </w:p>
        </w:tc>
        <w:tc>
          <w:tcPr>
            <w:tcW w:w="1558" w:type="dxa"/>
          </w:tcPr>
          <w:p w14:paraId="20FC6F83" w14:textId="6B3B42FD" w:rsidR="00BF0125" w:rsidRPr="00BF0125" w:rsidRDefault="00866A41" w:rsidP="00BF0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F0125" w:rsidRPr="00BF0125">
              <w:rPr>
                <w:rFonts w:ascii="Times New Roman" w:hAnsi="Times New Roman"/>
              </w:rPr>
              <w:t xml:space="preserve"> ма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558" w:type="dxa"/>
          </w:tcPr>
          <w:p w14:paraId="0F4EB0B0" w14:textId="5610570B" w:rsidR="00BF0125" w:rsidRPr="00BF0125" w:rsidRDefault="00BF0125" w:rsidP="00BF0125">
            <w:pPr>
              <w:jc w:val="center"/>
              <w:rPr>
                <w:rFonts w:ascii="Times New Roman" w:hAnsi="Times New Roman"/>
              </w:rPr>
            </w:pPr>
            <w:r w:rsidRPr="00BF0125">
              <w:rPr>
                <w:rFonts w:ascii="Times New Roman" w:hAnsi="Times New Roman"/>
              </w:rPr>
              <w:t>2</w:t>
            </w:r>
            <w:r w:rsidR="00866A41">
              <w:rPr>
                <w:rFonts w:ascii="Times New Roman" w:hAnsi="Times New Roman"/>
              </w:rPr>
              <w:t>7</w:t>
            </w:r>
            <w:r w:rsidRPr="00BF0125">
              <w:rPr>
                <w:rFonts w:ascii="Times New Roman" w:hAnsi="Times New Roman"/>
              </w:rPr>
              <w:t xml:space="preserve">, </w:t>
            </w:r>
            <w:r w:rsidR="00866A41">
              <w:rPr>
                <w:rFonts w:ascii="Times New Roman" w:hAnsi="Times New Roman"/>
              </w:rPr>
              <w:t>28</w:t>
            </w:r>
            <w:r w:rsidRPr="00BF0125">
              <w:rPr>
                <w:rFonts w:ascii="Times New Roman" w:hAnsi="Times New Roman"/>
              </w:rPr>
              <w:t xml:space="preserve">, </w:t>
            </w:r>
            <w:r w:rsidR="00866A41">
              <w:rPr>
                <w:rFonts w:ascii="Times New Roman" w:hAnsi="Times New Roman"/>
              </w:rPr>
              <w:t>29</w:t>
            </w:r>
            <w:r w:rsidRPr="00BF0125">
              <w:rPr>
                <w:rFonts w:ascii="Times New Roman" w:hAnsi="Times New Roman"/>
              </w:rPr>
              <w:t xml:space="preserve"> ма</w:t>
            </w:r>
            <w:r w:rsidR="00866A41">
              <w:rPr>
                <w:rFonts w:ascii="Times New Roman" w:hAnsi="Times New Roman"/>
              </w:rPr>
              <w:t>я</w:t>
            </w:r>
          </w:p>
        </w:tc>
        <w:tc>
          <w:tcPr>
            <w:tcW w:w="1558" w:type="dxa"/>
          </w:tcPr>
          <w:p w14:paraId="58DCF6F9" w14:textId="43108809" w:rsidR="00BF0125" w:rsidRPr="00BF0125" w:rsidRDefault="00866A41" w:rsidP="00BF0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BF0125" w:rsidRPr="00BF0125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ая</w:t>
            </w:r>
          </w:p>
        </w:tc>
      </w:tr>
    </w:tbl>
    <w:p w14:paraId="508592EB" w14:textId="77777777" w:rsidR="00BF0125" w:rsidRPr="00A44A75" w:rsidRDefault="00BF0125" w:rsidP="00BF0125">
      <w:pPr>
        <w:jc w:val="center"/>
        <w:rPr>
          <w:rFonts w:ascii="Times New Roman" w:hAnsi="Times New Roman"/>
          <w:b/>
          <w:bCs/>
        </w:rPr>
      </w:pPr>
    </w:p>
    <w:p w14:paraId="50488520" w14:textId="77777777" w:rsidR="00BF0125" w:rsidRDefault="00BF0125" w:rsidP="00A44A75">
      <w:pPr>
        <w:jc w:val="right"/>
        <w:rPr>
          <w:rFonts w:ascii="Times New Roman" w:hAnsi="Times New Roman"/>
          <w:b/>
          <w:bCs/>
        </w:rPr>
      </w:pPr>
    </w:p>
    <w:p w14:paraId="5BE7F342" w14:textId="77777777" w:rsidR="00BF0125" w:rsidRDefault="00BF0125" w:rsidP="00A44A75">
      <w:pPr>
        <w:jc w:val="right"/>
        <w:rPr>
          <w:rFonts w:ascii="Times New Roman" w:hAnsi="Times New Roman"/>
          <w:b/>
          <w:bCs/>
        </w:rPr>
      </w:pPr>
    </w:p>
    <w:p w14:paraId="06803D6C" w14:textId="77777777" w:rsidR="00BF0125" w:rsidRDefault="00BF0125" w:rsidP="00A44A75">
      <w:pPr>
        <w:jc w:val="right"/>
        <w:rPr>
          <w:rFonts w:ascii="Times New Roman" w:hAnsi="Times New Roman"/>
          <w:b/>
          <w:bCs/>
        </w:rPr>
      </w:pPr>
    </w:p>
    <w:p w14:paraId="501EFE05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5003D983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3EBC4C4F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58C844BF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16022942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6BF58298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449FF535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478ED2FC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4D40FA7E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50D691A8" w14:textId="77777777" w:rsidR="005F4D08" w:rsidRDefault="005F4D08" w:rsidP="00A44A75">
      <w:pPr>
        <w:jc w:val="right"/>
        <w:rPr>
          <w:rFonts w:ascii="Times New Roman" w:hAnsi="Times New Roman"/>
          <w:b/>
          <w:bCs/>
        </w:rPr>
      </w:pPr>
    </w:p>
    <w:p w14:paraId="074BD06F" w14:textId="29D7AC0E" w:rsidR="003025D5" w:rsidRPr="00A44A75" w:rsidRDefault="003025D5" w:rsidP="00A44A75">
      <w:pPr>
        <w:jc w:val="right"/>
        <w:rPr>
          <w:rFonts w:ascii="Times New Roman" w:hAnsi="Times New Roman"/>
          <w:b/>
          <w:bCs/>
        </w:rPr>
      </w:pPr>
      <w:r w:rsidRPr="00A44A75">
        <w:rPr>
          <w:rFonts w:ascii="Times New Roman" w:hAnsi="Times New Roman"/>
          <w:b/>
          <w:bCs/>
        </w:rPr>
        <w:t xml:space="preserve">Приложение </w:t>
      </w:r>
      <w:r w:rsidR="00D57122">
        <w:rPr>
          <w:rFonts w:ascii="Times New Roman" w:hAnsi="Times New Roman"/>
          <w:b/>
          <w:bCs/>
        </w:rPr>
        <w:t>2</w:t>
      </w:r>
      <w:r w:rsidRPr="00A44A75">
        <w:rPr>
          <w:rFonts w:ascii="Times New Roman" w:hAnsi="Times New Roman"/>
          <w:b/>
          <w:bCs/>
        </w:rPr>
        <w:t>.</w:t>
      </w:r>
    </w:p>
    <w:p w14:paraId="11AB2526" w14:textId="47F84B2B" w:rsidR="003025D5" w:rsidRPr="00F50852" w:rsidRDefault="00F50852" w:rsidP="00BF296A">
      <w:pPr>
        <w:jc w:val="center"/>
        <w:rPr>
          <w:rFonts w:ascii="Times New Roman" w:hAnsi="Times New Roman"/>
          <w:bCs/>
        </w:rPr>
      </w:pPr>
      <w:r w:rsidRPr="00F50852">
        <w:rPr>
          <w:rFonts w:ascii="Times New Roman" w:hAnsi="Times New Roman"/>
          <w:bCs/>
        </w:rPr>
        <w:t>ПЕРЕЧЕНЬ НОРМАТИВНЫХ ДОКУМЕНТОВ И РЕКОМЕНДУЕМОЙ ЛИТЕРАТУРЫ</w:t>
      </w:r>
    </w:p>
    <w:p w14:paraId="0F6FE88D" w14:textId="77777777" w:rsidR="00BF0125" w:rsidRPr="00A44A75" w:rsidRDefault="00BF0125" w:rsidP="00BF296A">
      <w:pPr>
        <w:jc w:val="center"/>
        <w:rPr>
          <w:rFonts w:ascii="Times New Roman" w:hAnsi="Times New Roman"/>
          <w:b/>
          <w:bCs/>
        </w:rPr>
      </w:pPr>
    </w:p>
    <w:p w14:paraId="4AC1532F" w14:textId="1F1BBACE" w:rsid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118.13330.2012* Общественные здания и сооружения. Актуализированная редакция СНиП 31-06-2009 (с Изменениями N 1, 2)</w:t>
      </w:r>
    </w:p>
    <w:p w14:paraId="05DA2EA8" w14:textId="54E1AD25" w:rsidR="00F36BB1" w:rsidRDefault="00F36BB1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1">
        <w:rPr>
          <w:rFonts w:ascii="Times New Roman" w:hAnsi="Times New Roman" w:cs="Times New Roman"/>
          <w:sz w:val="24"/>
          <w:szCs w:val="24"/>
        </w:rPr>
        <w:t>СП 332.1325800.2017 Спортивные сооружения. Правила проектирования</w:t>
      </w:r>
    </w:p>
    <w:p w14:paraId="613E1358" w14:textId="25073D90" w:rsidR="00F36BB1" w:rsidRDefault="00F36BB1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1">
        <w:rPr>
          <w:rFonts w:ascii="Times New Roman" w:hAnsi="Times New Roman" w:cs="Times New Roman"/>
          <w:sz w:val="24"/>
          <w:szCs w:val="24"/>
        </w:rPr>
        <w:t>СП 31-112-2004 Физкультурно-спортивные залы. Часть 1</w:t>
      </w:r>
    </w:p>
    <w:p w14:paraId="21D182B3" w14:textId="221F2002" w:rsidR="00F36BB1" w:rsidRPr="006F2B08" w:rsidRDefault="00F36BB1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1">
        <w:rPr>
          <w:rFonts w:ascii="Times New Roman" w:hAnsi="Times New Roman" w:cs="Times New Roman"/>
          <w:sz w:val="24"/>
          <w:szCs w:val="24"/>
        </w:rPr>
        <w:t>СП 31-112-2004 Физкультурно-спортивные залы. Часть 2</w:t>
      </w:r>
    </w:p>
    <w:p w14:paraId="75A106D1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138.13330.2012 Общественные здания и сооружения, доступные маломобильным группам населения. Правила проектирования (с Изменением N 1)</w:t>
      </w:r>
    </w:p>
    <w:p w14:paraId="3D8F6A79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59.13330.2016 Доступность зданий и сооружений для маломобильных групп населения. Актуализированная редакция СНиП 35-01-2001</w:t>
      </w:r>
    </w:p>
    <w:p w14:paraId="41F4892F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52.13330.2016 Естественное и искусственное освещение. Актуализированная редакция СНиП 23-05-95*</w:t>
      </w:r>
    </w:p>
    <w:p w14:paraId="5D3FB91F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42.13330.2016 Градостроительство. Планировка и застройка городских и сельских поселений. Актуализированная редакция СНиП 2.07.01-89*</w:t>
      </w:r>
    </w:p>
    <w:p w14:paraId="70ADCD6D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Технический регламент о требованиях пожарной безопасности, Федеральный закон (с изменениями на 27 декабря 2018 года)</w:t>
      </w:r>
    </w:p>
    <w:p w14:paraId="56AEAF67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1.13130.2009 Системы противопожарной защиты. Эвакуационные пути и выходы (с Изменением N 1)</w:t>
      </w:r>
    </w:p>
    <w:p w14:paraId="068BF656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2.13130.2012 Системы противопожарной защиты. Обеспечение огнестойкости объектов защиты (с Изменением N 1)</w:t>
      </w:r>
    </w:p>
    <w:p w14:paraId="4275F4A5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14:paraId="423728A5" w14:textId="70BC3CEE" w:rsid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Приложение №3 к постановлению Правительства Санкт-Петербурга от 21.06.2016 №524 "О Правилах землепользования и застройки Санкт-Петербурга"</w:t>
      </w:r>
    </w:p>
    <w:p w14:paraId="007A6429" w14:textId="1CC30661" w:rsidR="00F36BB1" w:rsidRPr="006F2B08" w:rsidRDefault="00F36BB1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1">
        <w:rPr>
          <w:rFonts w:ascii="Times New Roman" w:hAnsi="Times New Roman" w:cs="Times New Roman"/>
          <w:sz w:val="24"/>
          <w:szCs w:val="24"/>
        </w:rPr>
        <w:t>СП 440.1325800.2018 Спортивные сооружения. Проектирование естественного и искусственного освещения</w:t>
      </w:r>
    </w:p>
    <w:p w14:paraId="591F1F73" w14:textId="77777777" w:rsidR="006F2B08" w:rsidRPr="006F2B08" w:rsidRDefault="006F2B08" w:rsidP="006F2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t>СанПиН 2.2.1/2.1.1.2585-10 Гигиенические требования к естественному, искусственному и совмещенному освещению жилых и общественных зданий. Изменения и дополнения N 1 к СанПиН 2.2.1/2.1.1.1278-03</w:t>
      </w:r>
    </w:p>
    <w:p w14:paraId="1777C8A1" w14:textId="77777777" w:rsidR="006F2B08" w:rsidRDefault="006F2B08" w:rsidP="00BF296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B08">
        <w:rPr>
          <w:rFonts w:ascii="Times New Roman" w:hAnsi="Times New Roman" w:cs="Times New Roman"/>
          <w:sz w:val="24"/>
          <w:szCs w:val="24"/>
        </w:rPr>
        <w:lastRenderedPageBreak/>
        <w:t>СП 113.13330.2016 Стоянки автомобилей. Актуализированная редакция СНиП 21-02-99*</w:t>
      </w:r>
    </w:p>
    <w:p w14:paraId="1E0697CC" w14:textId="77777777" w:rsidR="00BF296A" w:rsidRPr="001D2A0A" w:rsidRDefault="00BF296A" w:rsidP="00BF296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D2A0A">
        <w:rPr>
          <w:rFonts w:ascii="Times New Roman" w:hAnsi="Times New Roman" w:cs="Times New Roman"/>
          <w:sz w:val="24"/>
          <w:szCs w:val="24"/>
        </w:rPr>
        <w:t>Гельфонд</w:t>
      </w:r>
      <w:proofErr w:type="spellEnd"/>
      <w:r w:rsidRPr="001D2A0A">
        <w:rPr>
          <w:rFonts w:ascii="Times New Roman" w:hAnsi="Times New Roman" w:cs="Times New Roman"/>
          <w:sz w:val="24"/>
          <w:szCs w:val="24"/>
        </w:rPr>
        <w:t xml:space="preserve">, Анна </w:t>
      </w:r>
      <w:proofErr w:type="spellStart"/>
      <w:r w:rsidRPr="001D2A0A">
        <w:rPr>
          <w:rFonts w:ascii="Times New Roman" w:hAnsi="Times New Roman" w:cs="Times New Roman"/>
          <w:sz w:val="24"/>
          <w:szCs w:val="24"/>
        </w:rPr>
        <w:t>Лазаревна</w:t>
      </w:r>
      <w:proofErr w:type="spellEnd"/>
      <w:r w:rsidRPr="001D2A0A">
        <w:rPr>
          <w:rFonts w:ascii="Times New Roman" w:hAnsi="Times New Roman" w:cs="Times New Roman"/>
          <w:sz w:val="24"/>
          <w:szCs w:val="24"/>
        </w:rPr>
        <w:t xml:space="preserve">. Архитектурное проектирование общественных зданий и сооружений : учеб. пособие для студентов вузов, обучающихся по специальности "Архитектура" направления подготовки "Архитектура" / А. </w:t>
      </w:r>
      <w:proofErr w:type="spellStart"/>
      <w:r w:rsidRPr="001D2A0A">
        <w:rPr>
          <w:rFonts w:ascii="Times New Roman" w:hAnsi="Times New Roman" w:cs="Times New Roman"/>
          <w:sz w:val="24"/>
          <w:szCs w:val="24"/>
        </w:rPr>
        <w:t>Л.Гельфонд</w:t>
      </w:r>
      <w:proofErr w:type="spellEnd"/>
      <w:r w:rsidRPr="001D2A0A">
        <w:rPr>
          <w:rFonts w:ascii="Times New Roman" w:hAnsi="Times New Roman" w:cs="Times New Roman"/>
          <w:sz w:val="24"/>
          <w:szCs w:val="24"/>
        </w:rPr>
        <w:t>. -М. : Архитектура-С, 2006. -277 с.</w:t>
      </w:r>
    </w:p>
    <w:p w14:paraId="7DFA4047" w14:textId="2D84581A" w:rsidR="00BF296A" w:rsidRDefault="00BF296A" w:rsidP="00BF296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A0A">
        <w:rPr>
          <w:rFonts w:ascii="Times New Roman" w:hAnsi="Times New Roman" w:cs="Times New Roman"/>
          <w:sz w:val="24"/>
          <w:szCs w:val="24"/>
        </w:rPr>
        <w:t xml:space="preserve">Архитектура: учебник / Т. </w:t>
      </w:r>
      <w:proofErr w:type="spellStart"/>
      <w:r w:rsidRPr="001D2A0A">
        <w:rPr>
          <w:rFonts w:ascii="Times New Roman" w:hAnsi="Times New Roman" w:cs="Times New Roman"/>
          <w:sz w:val="24"/>
          <w:szCs w:val="24"/>
        </w:rPr>
        <w:t>Г.Маклакова</w:t>
      </w:r>
      <w:proofErr w:type="spellEnd"/>
      <w:r w:rsidRPr="001D2A0A">
        <w:rPr>
          <w:rFonts w:ascii="Times New Roman" w:hAnsi="Times New Roman" w:cs="Times New Roman"/>
          <w:sz w:val="24"/>
          <w:szCs w:val="24"/>
        </w:rPr>
        <w:t xml:space="preserve"> [и др.] ; ред. Т. </w:t>
      </w:r>
      <w:proofErr w:type="spellStart"/>
      <w:r w:rsidRPr="001D2A0A">
        <w:rPr>
          <w:rFonts w:ascii="Times New Roman" w:hAnsi="Times New Roman" w:cs="Times New Roman"/>
          <w:sz w:val="24"/>
          <w:szCs w:val="24"/>
        </w:rPr>
        <w:t>Г.Маклакова</w:t>
      </w:r>
      <w:proofErr w:type="spellEnd"/>
      <w:r w:rsidRPr="001D2A0A">
        <w:rPr>
          <w:rFonts w:ascii="Times New Roman" w:hAnsi="Times New Roman" w:cs="Times New Roman"/>
          <w:sz w:val="24"/>
          <w:szCs w:val="24"/>
        </w:rPr>
        <w:t>. -М. : АСВ, 2004. -464 с.</w:t>
      </w:r>
    </w:p>
    <w:p w14:paraId="4934B171" w14:textId="4B05985F" w:rsidR="00AB6F6E" w:rsidRPr="00AB6F6E" w:rsidRDefault="00AB6F6E" w:rsidP="00AB6F6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F6E">
        <w:rPr>
          <w:rFonts w:ascii="Times New Roman" w:hAnsi="Times New Roman" w:cs="Times New Roman"/>
          <w:sz w:val="24"/>
          <w:szCs w:val="24"/>
        </w:rPr>
        <w:t>А.В. Демина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6F6E">
        <w:rPr>
          <w:rFonts w:ascii="Times New Roman" w:hAnsi="Times New Roman" w:cs="Times New Roman"/>
          <w:sz w:val="24"/>
          <w:szCs w:val="24"/>
        </w:rPr>
        <w:t xml:space="preserve">Здания с большепролетными покрытиями: Учеб пособие. Тамбов: Изд-во </w:t>
      </w:r>
      <w:proofErr w:type="spellStart"/>
      <w:r w:rsidRPr="00AB6F6E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AB6F6E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AB6F6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AB6F6E">
        <w:rPr>
          <w:rFonts w:ascii="Times New Roman" w:hAnsi="Times New Roman" w:cs="Times New Roman"/>
          <w:sz w:val="24"/>
          <w:szCs w:val="24"/>
        </w:rPr>
        <w:t>. унта, 2003. 88 с.</w:t>
      </w:r>
    </w:p>
    <w:p w14:paraId="0480D577" w14:textId="77777777" w:rsidR="00BF296A" w:rsidRPr="00D85EFA" w:rsidRDefault="00BF296A" w:rsidP="00D85EFA">
      <w:pPr>
        <w:jc w:val="center"/>
        <w:rPr>
          <w:rFonts w:ascii="Times New Roman" w:hAnsi="Times New Roman"/>
        </w:rPr>
      </w:pPr>
    </w:p>
    <w:sectPr w:rsidR="00BF296A" w:rsidRPr="00D8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7803"/>
    <w:multiLevelType w:val="hybridMultilevel"/>
    <w:tmpl w:val="B9AA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8F6"/>
    <w:multiLevelType w:val="hybridMultilevel"/>
    <w:tmpl w:val="95FA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C2D"/>
    <w:multiLevelType w:val="hybridMultilevel"/>
    <w:tmpl w:val="40520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62A3"/>
    <w:multiLevelType w:val="hybridMultilevel"/>
    <w:tmpl w:val="C554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17D83"/>
    <w:multiLevelType w:val="hybridMultilevel"/>
    <w:tmpl w:val="9994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E419F"/>
    <w:multiLevelType w:val="hybridMultilevel"/>
    <w:tmpl w:val="5C04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41B9D"/>
    <w:multiLevelType w:val="hybridMultilevel"/>
    <w:tmpl w:val="1C9A9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37F7C"/>
    <w:multiLevelType w:val="hybridMultilevel"/>
    <w:tmpl w:val="15409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94C58"/>
    <w:multiLevelType w:val="hybridMultilevel"/>
    <w:tmpl w:val="3000E18E"/>
    <w:lvl w:ilvl="0" w:tplc="3EC4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E07F1"/>
    <w:multiLevelType w:val="hybridMultilevel"/>
    <w:tmpl w:val="A20C106C"/>
    <w:lvl w:ilvl="0" w:tplc="3EC42E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0D4684"/>
    <w:multiLevelType w:val="hybridMultilevel"/>
    <w:tmpl w:val="D09A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1175F"/>
    <w:multiLevelType w:val="hybridMultilevel"/>
    <w:tmpl w:val="9E3C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3621D"/>
    <w:multiLevelType w:val="hybridMultilevel"/>
    <w:tmpl w:val="6E6A4BA4"/>
    <w:lvl w:ilvl="0" w:tplc="52829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5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3"/>
    <w:rsid w:val="00014CE2"/>
    <w:rsid w:val="0002291C"/>
    <w:rsid w:val="00050600"/>
    <w:rsid w:val="00071764"/>
    <w:rsid w:val="000D0F93"/>
    <w:rsid w:val="0012547F"/>
    <w:rsid w:val="00125879"/>
    <w:rsid w:val="001342B6"/>
    <w:rsid w:val="00137563"/>
    <w:rsid w:val="00144FBA"/>
    <w:rsid w:val="00164533"/>
    <w:rsid w:val="00167841"/>
    <w:rsid w:val="00181C0C"/>
    <w:rsid w:val="001B454F"/>
    <w:rsid w:val="001F7455"/>
    <w:rsid w:val="00200B7B"/>
    <w:rsid w:val="00225048"/>
    <w:rsid w:val="00237541"/>
    <w:rsid w:val="00273CDE"/>
    <w:rsid w:val="00280A32"/>
    <w:rsid w:val="002A43C5"/>
    <w:rsid w:val="002A4AB6"/>
    <w:rsid w:val="002B5F71"/>
    <w:rsid w:val="002D0A23"/>
    <w:rsid w:val="003025D5"/>
    <w:rsid w:val="00305CEB"/>
    <w:rsid w:val="003151D9"/>
    <w:rsid w:val="00323600"/>
    <w:rsid w:val="00357724"/>
    <w:rsid w:val="0037331F"/>
    <w:rsid w:val="00375373"/>
    <w:rsid w:val="003948C4"/>
    <w:rsid w:val="003B488E"/>
    <w:rsid w:val="003C4A90"/>
    <w:rsid w:val="003C5C89"/>
    <w:rsid w:val="003F51F7"/>
    <w:rsid w:val="00440115"/>
    <w:rsid w:val="00441BE2"/>
    <w:rsid w:val="00446B79"/>
    <w:rsid w:val="00450581"/>
    <w:rsid w:val="00451E57"/>
    <w:rsid w:val="00485B06"/>
    <w:rsid w:val="004C43E6"/>
    <w:rsid w:val="004C67F4"/>
    <w:rsid w:val="004F127E"/>
    <w:rsid w:val="00543116"/>
    <w:rsid w:val="00552869"/>
    <w:rsid w:val="00555D7D"/>
    <w:rsid w:val="005A5E2B"/>
    <w:rsid w:val="005E0702"/>
    <w:rsid w:val="005E7011"/>
    <w:rsid w:val="005F4D08"/>
    <w:rsid w:val="005F6076"/>
    <w:rsid w:val="00613891"/>
    <w:rsid w:val="00674E3B"/>
    <w:rsid w:val="00693C9F"/>
    <w:rsid w:val="006A3B02"/>
    <w:rsid w:val="006B0B13"/>
    <w:rsid w:val="006B4864"/>
    <w:rsid w:val="006D1AF5"/>
    <w:rsid w:val="006E523F"/>
    <w:rsid w:val="006F2B08"/>
    <w:rsid w:val="007006C5"/>
    <w:rsid w:val="00721EF3"/>
    <w:rsid w:val="0072399A"/>
    <w:rsid w:val="00723F3A"/>
    <w:rsid w:val="00731C8F"/>
    <w:rsid w:val="007364FF"/>
    <w:rsid w:val="0076062E"/>
    <w:rsid w:val="007732B2"/>
    <w:rsid w:val="007875C8"/>
    <w:rsid w:val="007957D1"/>
    <w:rsid w:val="007B251E"/>
    <w:rsid w:val="007E47B9"/>
    <w:rsid w:val="007F1285"/>
    <w:rsid w:val="008631AD"/>
    <w:rsid w:val="00866A41"/>
    <w:rsid w:val="00870D33"/>
    <w:rsid w:val="00891F58"/>
    <w:rsid w:val="008C7E45"/>
    <w:rsid w:val="00925469"/>
    <w:rsid w:val="009351DC"/>
    <w:rsid w:val="0095127E"/>
    <w:rsid w:val="00980898"/>
    <w:rsid w:val="009A314A"/>
    <w:rsid w:val="009A4B4E"/>
    <w:rsid w:val="009B0EEA"/>
    <w:rsid w:val="009C67D6"/>
    <w:rsid w:val="009E4932"/>
    <w:rsid w:val="009E6861"/>
    <w:rsid w:val="009F7DA7"/>
    <w:rsid w:val="00A23087"/>
    <w:rsid w:val="00A35A51"/>
    <w:rsid w:val="00A44A75"/>
    <w:rsid w:val="00A4601A"/>
    <w:rsid w:val="00A5456D"/>
    <w:rsid w:val="00A63C3D"/>
    <w:rsid w:val="00A6425C"/>
    <w:rsid w:val="00A81007"/>
    <w:rsid w:val="00A83200"/>
    <w:rsid w:val="00A84EAF"/>
    <w:rsid w:val="00AB6F6E"/>
    <w:rsid w:val="00AB6FB3"/>
    <w:rsid w:val="00AC6239"/>
    <w:rsid w:val="00AE479C"/>
    <w:rsid w:val="00AF63BE"/>
    <w:rsid w:val="00B1056E"/>
    <w:rsid w:val="00B15C3E"/>
    <w:rsid w:val="00B2008D"/>
    <w:rsid w:val="00B345A1"/>
    <w:rsid w:val="00B4649D"/>
    <w:rsid w:val="00B70E6A"/>
    <w:rsid w:val="00B751A5"/>
    <w:rsid w:val="00BA7DF6"/>
    <w:rsid w:val="00BC7BAA"/>
    <w:rsid w:val="00BF0125"/>
    <w:rsid w:val="00BF296A"/>
    <w:rsid w:val="00C0725C"/>
    <w:rsid w:val="00C10CF5"/>
    <w:rsid w:val="00C13EEA"/>
    <w:rsid w:val="00C201A2"/>
    <w:rsid w:val="00C323E5"/>
    <w:rsid w:val="00C55912"/>
    <w:rsid w:val="00C71D07"/>
    <w:rsid w:val="00C76C59"/>
    <w:rsid w:val="00C91B65"/>
    <w:rsid w:val="00CC5904"/>
    <w:rsid w:val="00CF2009"/>
    <w:rsid w:val="00D01CD5"/>
    <w:rsid w:val="00D02CE7"/>
    <w:rsid w:val="00D12B59"/>
    <w:rsid w:val="00D209DD"/>
    <w:rsid w:val="00D34C59"/>
    <w:rsid w:val="00D3749C"/>
    <w:rsid w:val="00D57122"/>
    <w:rsid w:val="00D6045F"/>
    <w:rsid w:val="00D77109"/>
    <w:rsid w:val="00D85EFA"/>
    <w:rsid w:val="00DF759C"/>
    <w:rsid w:val="00E0303B"/>
    <w:rsid w:val="00E12B9B"/>
    <w:rsid w:val="00E1324A"/>
    <w:rsid w:val="00E20BA9"/>
    <w:rsid w:val="00E258E5"/>
    <w:rsid w:val="00E74E21"/>
    <w:rsid w:val="00E91BC2"/>
    <w:rsid w:val="00EA12F1"/>
    <w:rsid w:val="00EF090D"/>
    <w:rsid w:val="00F36BB1"/>
    <w:rsid w:val="00F50852"/>
    <w:rsid w:val="00F777DC"/>
    <w:rsid w:val="00F86BA7"/>
    <w:rsid w:val="00F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742D"/>
  <w15:chartTrackingRefBased/>
  <w15:docId w15:val="{E549A65E-CCF7-432B-98DF-25CD6292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11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96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F2B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B08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Анатольевич</dc:creator>
  <cp:keywords/>
  <dc:description/>
  <cp:lastModifiedBy>Игорь Иванов</cp:lastModifiedBy>
  <cp:revision>20</cp:revision>
  <cp:lastPrinted>2020-02-07T14:53:00Z</cp:lastPrinted>
  <dcterms:created xsi:type="dcterms:W3CDTF">2020-02-07T14:53:00Z</dcterms:created>
  <dcterms:modified xsi:type="dcterms:W3CDTF">2020-04-03T10:37:00Z</dcterms:modified>
</cp:coreProperties>
</file>